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A" w:rsidRPr="00787554" w:rsidRDefault="007E17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Algebra II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7381A" w:rsidRPr="00787554">
        <w:rPr>
          <w:rFonts w:ascii="Arial Narrow" w:hAnsi="Arial Narrow" w:cs="Arial"/>
          <w:b/>
          <w:sz w:val="22"/>
          <w:szCs w:val="22"/>
        </w:rPr>
        <w:tab/>
      </w:r>
      <w:r w:rsidR="00C7381A" w:rsidRPr="00787554">
        <w:rPr>
          <w:rFonts w:ascii="Arial Narrow" w:hAnsi="Arial Narrow" w:cs="Arial"/>
          <w:b/>
          <w:sz w:val="22"/>
          <w:szCs w:val="22"/>
        </w:rPr>
        <w:tab/>
      </w:r>
      <w:r w:rsidR="00C7381A" w:rsidRPr="00787554">
        <w:rPr>
          <w:rFonts w:ascii="Arial Narrow" w:hAnsi="Arial Narrow" w:cs="Arial"/>
          <w:b/>
          <w:sz w:val="22"/>
          <w:szCs w:val="22"/>
        </w:rPr>
        <w:tab/>
        <w:t>Name____________________________________</w:t>
      </w:r>
      <w:r w:rsidR="00CE3614" w:rsidRPr="00787554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7381A" w:rsidRPr="00787554" w:rsidTr="00D94EAA">
        <w:trPr>
          <w:trHeight w:val="350"/>
        </w:trPr>
        <w:tc>
          <w:tcPr>
            <w:tcW w:w="5508" w:type="dxa"/>
          </w:tcPr>
          <w:p w:rsidR="00C7381A" w:rsidRPr="00787554" w:rsidRDefault="00C7381A" w:rsidP="007F794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87554">
              <w:rPr>
                <w:rFonts w:ascii="Arial Narrow" w:hAnsi="Arial Narrow" w:cs="Arial"/>
                <w:b/>
                <w:sz w:val="22"/>
                <w:szCs w:val="22"/>
              </w:rPr>
              <w:t xml:space="preserve">Unit: </w:t>
            </w:r>
            <w:r w:rsidR="007E171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508" w:type="dxa"/>
          </w:tcPr>
          <w:p w:rsidR="00C7381A" w:rsidRPr="00787554" w:rsidRDefault="00C7381A" w:rsidP="007F7949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87554">
              <w:rPr>
                <w:rFonts w:ascii="Arial Narrow" w:hAnsi="Arial Narrow" w:cs="Arial"/>
                <w:b/>
                <w:sz w:val="22"/>
                <w:szCs w:val="22"/>
              </w:rPr>
              <w:t>Homework</w:t>
            </w:r>
            <w:r w:rsidRPr="0078755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7E1717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C7381A" w:rsidRPr="00787554" w:rsidTr="00D94EAA">
        <w:tc>
          <w:tcPr>
            <w:tcW w:w="11016" w:type="dxa"/>
            <w:gridSpan w:val="2"/>
          </w:tcPr>
          <w:p w:rsidR="00C7381A" w:rsidRPr="00787554" w:rsidRDefault="00C7381A" w:rsidP="007F7949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87554">
              <w:rPr>
                <w:rFonts w:ascii="Arial Narrow" w:hAnsi="Arial Narrow" w:cs="Arial"/>
                <w:b/>
                <w:sz w:val="22"/>
                <w:szCs w:val="22"/>
              </w:rPr>
              <w:t>Standard</w:t>
            </w:r>
            <w:r w:rsidRPr="00787554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87554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Build new functions from existing functions</w:t>
            </w:r>
            <w:r w:rsidRPr="007875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C7381A" w:rsidRPr="00787554" w:rsidRDefault="00C7381A" w:rsidP="00C0325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75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</w:t>
            </w:r>
            <w:r w:rsidR="007E1717">
              <w:rPr>
                <w:rFonts w:ascii="Arial Narrow" w:hAnsi="Arial Narrow"/>
                <w:b/>
                <w:bCs/>
                <w:sz w:val="22"/>
                <w:szCs w:val="22"/>
              </w:rPr>
              <w:t>MGSE</w:t>
            </w:r>
            <w:bookmarkStart w:id="0" w:name="_GoBack"/>
            <w:bookmarkEnd w:id="0"/>
            <w:r w:rsidR="007F7949" w:rsidRPr="007875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9-12.F.BF.5 (+) </w:t>
            </w:r>
            <w:r w:rsidR="007F7949" w:rsidRPr="00787554">
              <w:rPr>
                <w:rFonts w:ascii="Arial Narrow" w:hAnsi="Arial Narrow"/>
                <w:sz w:val="22"/>
                <w:szCs w:val="22"/>
              </w:rPr>
              <w:t xml:space="preserve">Understand the inverse relationship between exponents and logarithms and use this relationship to solve problems                            involving logarithms and exponents. </w:t>
            </w:r>
          </w:p>
        </w:tc>
      </w:tr>
      <w:tr w:rsidR="00C7381A" w:rsidRPr="00787554" w:rsidTr="00D94EAA">
        <w:tc>
          <w:tcPr>
            <w:tcW w:w="11016" w:type="dxa"/>
            <w:gridSpan w:val="2"/>
          </w:tcPr>
          <w:p w:rsidR="00C7381A" w:rsidRPr="00787554" w:rsidRDefault="00C7381A" w:rsidP="00D94EAA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sz w:val="22"/>
                <w:szCs w:val="22"/>
              </w:rPr>
            </w:pPr>
            <w:r w:rsidRPr="00787554">
              <w:rPr>
                <w:rFonts w:ascii="Arial Narrow" w:hAnsi="Arial Narrow" w:cs="Arial"/>
                <w:b/>
                <w:sz w:val="22"/>
                <w:szCs w:val="22"/>
              </w:rPr>
              <w:t xml:space="preserve">Essential Questions:   </w:t>
            </w:r>
            <w:r w:rsidR="00D94EAA" w:rsidRPr="00787554">
              <w:rPr>
                <w:rFonts w:ascii="Arial Narrow" w:hAnsi="Arial Narrow" w:cs="Frutiger-Roman"/>
                <w:sz w:val="22"/>
                <w:szCs w:val="22"/>
              </w:rPr>
              <w:t>What is the inverse of an exponential function?</w:t>
            </w:r>
          </w:p>
        </w:tc>
      </w:tr>
      <w:tr w:rsidR="00C7381A" w:rsidRPr="00787554" w:rsidTr="00D94EAA">
        <w:tc>
          <w:tcPr>
            <w:tcW w:w="11016" w:type="dxa"/>
            <w:gridSpan w:val="2"/>
          </w:tcPr>
          <w:p w:rsidR="00C7381A" w:rsidRPr="00787554" w:rsidRDefault="00C7381A" w:rsidP="00D94EAA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sz w:val="22"/>
                <w:szCs w:val="22"/>
              </w:rPr>
            </w:pPr>
            <w:r w:rsidRPr="00787554">
              <w:rPr>
                <w:rFonts w:ascii="Arial Narrow" w:hAnsi="Arial Narrow" w:cs="Arial"/>
                <w:b/>
                <w:sz w:val="22"/>
                <w:szCs w:val="22"/>
              </w:rPr>
              <w:t>Key Words</w:t>
            </w:r>
            <w:r w:rsidRPr="00787554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D94EAA" w:rsidRPr="00787554">
              <w:rPr>
                <w:rFonts w:ascii="Arial Narrow" w:hAnsi="Arial Narrow" w:cs="Frutiger-Roman"/>
                <w:sz w:val="22"/>
                <w:szCs w:val="22"/>
              </w:rPr>
              <w:t>logarithm, common logarithm, logarithmic function</w:t>
            </w:r>
          </w:p>
        </w:tc>
      </w:tr>
      <w:tr w:rsidR="00AD5B7E" w:rsidTr="00AD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E" w:rsidRPr="00AD5B7E" w:rsidRDefault="00AD5B7E" w:rsidP="00AD5B7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B7E">
              <w:rPr>
                <w:rFonts w:ascii="Arial Narrow" w:hAnsi="Arial Narrow" w:cs="Arial"/>
                <w:b/>
                <w:sz w:val="22"/>
                <w:szCs w:val="22"/>
              </w:rPr>
              <w:t>1. Write each exponential expression as a logarithm or logarithm as an exponential expression</w:t>
            </w:r>
          </w:p>
          <w:p w:rsidR="00AD5B7E" w:rsidRPr="00AD5B7E" w:rsidRDefault="00AD5B7E" w:rsidP="00AD5B7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03"/>
        <w:gridCol w:w="551"/>
        <w:gridCol w:w="1652"/>
        <w:gridCol w:w="1102"/>
        <w:gridCol w:w="1102"/>
        <w:gridCol w:w="1652"/>
        <w:gridCol w:w="551"/>
        <w:gridCol w:w="2203"/>
      </w:tblGrid>
      <w:tr w:rsidR="00AD5B7E" w:rsidTr="00580CB4">
        <w:tc>
          <w:tcPr>
            <w:tcW w:w="1250" w:type="pct"/>
            <w:gridSpan w:val="2"/>
          </w:tcPr>
          <w:p w:rsidR="00AD5B7E" w:rsidRPr="00D87717" w:rsidRDefault="00AD5B7E" w:rsidP="00580CB4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a. 2</w:t>
            </w:r>
            <w:r w:rsidRPr="00D87717">
              <w:rPr>
                <w:rFonts w:ascii="Arial Narrow" w:hAnsi="Arial Narrow"/>
                <w:vertAlign w:val="superscript"/>
              </w:rPr>
              <w:t>4</w:t>
            </w:r>
            <w:r w:rsidRPr="00D87717">
              <w:rPr>
                <w:rFonts w:ascii="Arial Narrow" w:hAnsi="Arial Narrow"/>
              </w:rPr>
              <w:t xml:space="preserve"> = 16                      </w:t>
            </w:r>
          </w:p>
          <w:p w:rsidR="00AD5B7E" w:rsidRPr="00D87717" w:rsidRDefault="00AD5B7E" w:rsidP="00580CB4">
            <w:pPr>
              <w:rPr>
                <w:rFonts w:ascii="Arial Narrow" w:hAnsi="Arial Narrow"/>
              </w:rPr>
            </w:pPr>
          </w:p>
          <w:p w:rsidR="00AD5B7E" w:rsidRPr="00D87717" w:rsidRDefault="00AD5B7E" w:rsidP="00580CB4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</w:tcPr>
          <w:p w:rsidR="00D87717" w:rsidRPr="00D87717" w:rsidRDefault="00AD5B7E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sz w:val="24"/>
                <w:szCs w:val="24"/>
              </w:rPr>
            </w:pPr>
            <w:r w:rsidRPr="00D87717"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="00D87717" w:rsidRPr="00D87717">
              <w:rPr>
                <w:rFonts w:ascii="Arial Narrow" w:hAnsi="Arial Narrow"/>
                <w:sz w:val="24"/>
                <w:szCs w:val="24"/>
              </w:rPr>
              <w:t>1</w:t>
            </w:r>
            <w:r w:rsidR="00D87717" w:rsidRPr="00D87717">
              <w:rPr>
                <w:rFonts w:ascii="Arial Narrow" w:hAnsi="Arial Narrow"/>
                <w:sz w:val="24"/>
                <w:szCs w:val="24"/>
                <w:vertAlign w:val="superscript"/>
              </w:rPr>
              <w:t>12</w:t>
            </w:r>
            <w:r w:rsidR="00D87717" w:rsidRPr="00D877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87717">
              <w:rPr>
                <w:rFonts w:ascii="Arial Narrow" w:hAnsi="Arial Narrow"/>
                <w:sz w:val="24"/>
                <w:szCs w:val="24"/>
              </w:rPr>
              <w:t>=</w:t>
            </w:r>
            <w:r w:rsidR="00D87717" w:rsidRPr="00D87717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  <w:p w:rsidR="00AD5B7E" w:rsidRPr="00D87717" w:rsidRDefault="00AD5B7E" w:rsidP="00D87717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</w:tcPr>
          <w:p w:rsidR="00AD5B7E" w:rsidRPr="00D87717" w:rsidRDefault="00AD5B7E" w:rsidP="00580CB4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c. 5</w:t>
            </w:r>
            <w:r w:rsidRPr="00D87717">
              <w:rPr>
                <w:rFonts w:ascii="Arial Narrow" w:hAnsi="Arial Narrow"/>
                <w:vertAlign w:val="superscript"/>
              </w:rPr>
              <w:t>-2</w:t>
            </w:r>
            <w:r w:rsidRPr="00D87717">
              <w:rPr>
                <w:rFonts w:ascii="Arial Narrow" w:hAnsi="Arial Narrow"/>
              </w:rPr>
              <w:t xml:space="preserve"> = 1/25                              </w:t>
            </w:r>
          </w:p>
        </w:tc>
        <w:tc>
          <w:tcPr>
            <w:tcW w:w="1250" w:type="pct"/>
            <w:gridSpan w:val="2"/>
          </w:tcPr>
          <w:p w:rsidR="00AD5B7E" w:rsidRPr="00D87717" w:rsidRDefault="00AD5B7E" w:rsidP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 xml:space="preserve">d. </w:t>
            </w:r>
            <w:r w:rsidR="00D87717" w:rsidRPr="00D87717">
              <w:rPr>
                <w:rFonts w:ascii="Arial Narrow" w:hAnsi="Arial Narrow"/>
              </w:rPr>
              <w:t>15</w:t>
            </w:r>
            <w:r w:rsidR="00D87717" w:rsidRPr="00D87717">
              <w:rPr>
                <w:rFonts w:ascii="Arial Narrow" w:hAnsi="Arial Narrow"/>
                <w:spacing w:val="-50"/>
              </w:rPr>
              <w:t xml:space="preserve"> </w:t>
            </w:r>
            <w:r w:rsidR="00D87717" w:rsidRPr="00D87717">
              <w:rPr>
                <w:rFonts w:ascii="Arial Narrow" w:hAnsi="Arial Narrow"/>
                <w:vertAlign w:val="superscript"/>
              </w:rPr>
              <w:t>2</w:t>
            </w:r>
            <w:r w:rsidR="00D87717" w:rsidRPr="00D87717">
              <w:rPr>
                <w:rFonts w:ascii="Arial Narrow" w:hAnsi="Arial Narrow"/>
              </w:rPr>
              <w:t xml:space="preserve"> </w:t>
            </w:r>
            <w:r w:rsidR="00D87717">
              <w:rPr>
                <w:rFonts w:ascii="Arial Narrow" w:hAnsi="Arial Narrow"/>
              </w:rPr>
              <w:t>=</w:t>
            </w:r>
            <w:r w:rsidR="00D87717" w:rsidRPr="00D87717">
              <w:rPr>
                <w:rFonts w:ascii="Arial Narrow" w:hAnsi="Arial Narrow"/>
              </w:rPr>
              <w:t xml:space="preserve"> 225</w:t>
            </w:r>
          </w:p>
        </w:tc>
      </w:tr>
      <w:tr w:rsidR="00D87717" w:rsidTr="00580CB4">
        <w:tc>
          <w:tcPr>
            <w:tcW w:w="1250" w:type="pct"/>
            <w:gridSpan w:val="2"/>
          </w:tcPr>
          <w:p w:rsidR="00D87717" w:rsidRPr="00D87717" w:rsidRDefault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e.  7</w:t>
            </w:r>
            <w:r w:rsidRPr="00D87717">
              <w:rPr>
                <w:rFonts w:ascii="Arial Narrow" w:hAnsi="Arial Narrow"/>
                <w:spacing w:val="-50"/>
              </w:rPr>
              <w:t xml:space="preserve"> </w:t>
            </w:r>
            <w:r w:rsidRPr="00D87717">
              <w:rPr>
                <w:rFonts w:ascii="Arial Narrow" w:hAnsi="Arial Narrow"/>
                <w:vertAlign w:val="superscript"/>
              </w:rPr>
              <w:t>3</w:t>
            </w:r>
            <w:r w:rsidRPr="00D87717">
              <w:rPr>
                <w:rFonts w:ascii="Arial Narrow" w:hAnsi="Arial Narrow"/>
              </w:rPr>
              <w:t xml:space="preserve"> </w:t>
            </w:r>
            <w:r>
              <w:rPr>
                <w:rStyle w:val="11-MathPi1"/>
                <w:rFonts w:ascii="Arial Narrow" w:hAnsi="Arial Narrow"/>
              </w:rPr>
              <w:t xml:space="preserve">= </w:t>
            </w:r>
            <w:r w:rsidRPr="00D87717">
              <w:rPr>
                <w:rFonts w:ascii="Arial Narrow" w:hAnsi="Arial Narrow"/>
              </w:rPr>
              <w:t>343</w:t>
            </w:r>
          </w:p>
        </w:tc>
        <w:tc>
          <w:tcPr>
            <w:tcW w:w="1250" w:type="pct"/>
            <w:gridSpan w:val="2"/>
          </w:tcPr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sz w:val="24"/>
                <w:szCs w:val="24"/>
              </w:rPr>
            </w:pPr>
            <w:r w:rsidRPr="00D87717">
              <w:rPr>
                <w:rFonts w:ascii="Arial Narrow" w:hAnsi="Arial Narrow"/>
                <w:iCs/>
                <w:sz w:val="24"/>
                <w:szCs w:val="24"/>
              </w:rPr>
              <w:t xml:space="preserve">f.  </w:t>
            </w:r>
            <w:r w:rsidRPr="00D87717">
              <w:rPr>
                <w:rFonts w:ascii="Arial Narrow" w:hAnsi="Arial Narrow"/>
                <w:i/>
                <w:iCs/>
                <w:sz w:val="24"/>
                <w:szCs w:val="24"/>
              </w:rPr>
              <w:t>a</w:t>
            </w:r>
            <w:r w:rsidRPr="00D87717">
              <w:rPr>
                <w:rFonts w:ascii="Arial Narrow" w:hAnsi="Arial Narrow"/>
                <w:i/>
                <w:iCs/>
                <w:spacing w:val="-50"/>
                <w:sz w:val="24"/>
                <w:szCs w:val="24"/>
              </w:rPr>
              <w:t xml:space="preserve"> </w:t>
            </w:r>
            <w:r w:rsidRPr="00D87717">
              <w:rPr>
                <w:rFonts w:ascii="Arial Narrow" w:hAnsi="Arial Narrow"/>
                <w:i/>
                <w:iCs/>
                <w:sz w:val="24"/>
                <w:szCs w:val="24"/>
                <w:vertAlign w:val="superscript"/>
              </w:rPr>
              <w:t>b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=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87717">
              <w:rPr>
                <w:rFonts w:ascii="Arial Narrow" w:hAnsi="Arial Narrow"/>
                <w:i/>
                <w:iCs/>
                <w:sz w:val="24"/>
                <w:szCs w:val="24"/>
              </w:rPr>
              <w:t>c</w:t>
            </w:r>
          </w:p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D87717" w:rsidRPr="00D87717" w:rsidRDefault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g.  3</w:t>
            </w:r>
            <w:r w:rsidRPr="00D87717">
              <w:rPr>
                <w:rFonts w:ascii="Arial Narrow" w:hAnsi="Arial Narrow"/>
                <w:vertAlign w:val="superscript"/>
              </w:rPr>
              <w:t xml:space="preserve">-1 </w:t>
            </w:r>
            <w:r w:rsidRPr="00D87717">
              <w:rPr>
                <w:rFonts w:ascii="Arial Narrow" w:hAnsi="Arial Narrow"/>
              </w:rPr>
              <w:t>= 1/3</w:t>
            </w:r>
          </w:p>
        </w:tc>
        <w:tc>
          <w:tcPr>
            <w:tcW w:w="1250" w:type="pct"/>
            <w:gridSpan w:val="2"/>
          </w:tcPr>
          <w:p w:rsidR="00D87717" w:rsidRPr="00D87717" w:rsidRDefault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h.  20</w:t>
            </w:r>
            <w:r w:rsidRPr="00D87717">
              <w:rPr>
                <w:rFonts w:ascii="Arial Narrow" w:hAnsi="Arial Narrow"/>
                <w:vertAlign w:val="superscript"/>
              </w:rPr>
              <w:t>3</w:t>
            </w:r>
            <w:r w:rsidRPr="00D87717">
              <w:rPr>
                <w:rFonts w:ascii="Arial Narrow" w:hAnsi="Arial Narrow"/>
              </w:rPr>
              <w:t xml:space="preserve"> </w:t>
            </w:r>
            <w:r>
              <w:rPr>
                <w:rStyle w:val="11-MathPi1"/>
                <w:rFonts w:ascii="Arial Narrow" w:hAnsi="Arial Narrow"/>
              </w:rPr>
              <w:t>=</w:t>
            </w:r>
            <w:r w:rsidRPr="00D87717">
              <w:rPr>
                <w:rFonts w:ascii="Arial Narrow" w:hAnsi="Arial Narrow"/>
              </w:rPr>
              <w:t xml:space="preserve"> 8000</w:t>
            </w:r>
          </w:p>
        </w:tc>
      </w:tr>
      <w:tr w:rsidR="00D87717" w:rsidTr="00D87717">
        <w:trPr>
          <w:trHeight w:val="755"/>
        </w:trPr>
        <w:tc>
          <w:tcPr>
            <w:tcW w:w="1250" w:type="pct"/>
            <w:gridSpan w:val="2"/>
          </w:tcPr>
          <w:p w:rsidR="00D87717" w:rsidRPr="00D87717" w:rsidRDefault="00D87717" w:rsidP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i.  log</w:t>
            </w:r>
            <w:r w:rsidRPr="00D87717">
              <w:rPr>
                <w:rFonts w:ascii="Arial Narrow" w:hAnsi="Arial Narrow"/>
                <w:vertAlign w:val="subscript"/>
              </w:rPr>
              <w:t>6</w:t>
            </w:r>
            <w:r w:rsidRPr="00D87717">
              <w:rPr>
                <w:rFonts w:ascii="Arial Narrow" w:hAnsi="Arial Narrow"/>
              </w:rPr>
              <w:t xml:space="preserve"> 216 </w:t>
            </w:r>
            <w:r>
              <w:rPr>
                <w:rFonts w:ascii="Arial Narrow" w:hAnsi="Arial Narrow"/>
              </w:rPr>
              <w:t>=</w:t>
            </w:r>
            <w:r w:rsidRPr="00D87717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1250" w:type="pct"/>
            <w:gridSpan w:val="2"/>
          </w:tcPr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iCs/>
                <w:sz w:val="24"/>
                <w:szCs w:val="24"/>
              </w:rPr>
            </w:pPr>
            <w:r w:rsidRPr="00D87717">
              <w:rPr>
                <w:rFonts w:ascii="Arial Narrow" w:hAnsi="Arial Narrow"/>
                <w:iCs/>
                <w:sz w:val="24"/>
                <w:szCs w:val="24"/>
              </w:rPr>
              <w:t xml:space="preserve">j.  </w:t>
            </w:r>
            <w:r w:rsidRPr="00D87717">
              <w:rPr>
                <w:rFonts w:ascii="Arial Narrow" w:hAnsi="Arial Narrow"/>
                <w:sz w:val="24"/>
                <w:szCs w:val="24"/>
              </w:rPr>
              <w:t>log</w:t>
            </w:r>
            <w:r w:rsidRPr="00D87717">
              <w:rPr>
                <w:rFonts w:ascii="Arial Narrow" w:hAnsi="Arial Narrow"/>
                <w:sz w:val="24"/>
                <w:szCs w:val="24"/>
                <w:vertAlign w:val="subscript"/>
              </w:rPr>
              <w:t>4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1024 </w:t>
            </w:r>
            <w:r>
              <w:rPr>
                <w:rStyle w:val="11-MathPi1"/>
                <w:rFonts w:ascii="Arial Narrow" w:hAnsi="Arial Narrow"/>
                <w:sz w:val="24"/>
                <w:szCs w:val="24"/>
              </w:rPr>
              <w:t>=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5</w:t>
            </w:r>
          </w:p>
        </w:tc>
        <w:tc>
          <w:tcPr>
            <w:tcW w:w="1250" w:type="pct"/>
            <w:gridSpan w:val="2"/>
          </w:tcPr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sz w:val="24"/>
                <w:szCs w:val="24"/>
              </w:rPr>
            </w:pPr>
            <w:r w:rsidRPr="00D87717">
              <w:rPr>
                <w:rFonts w:ascii="Arial Narrow" w:hAnsi="Arial Narrow"/>
                <w:sz w:val="24"/>
                <w:szCs w:val="24"/>
              </w:rPr>
              <w:t>k.  log</w:t>
            </w:r>
            <w:r w:rsidRPr="00D87717">
              <w:rPr>
                <w:rFonts w:ascii="Arial Narrow" w:hAnsi="Arial Narrow"/>
                <w:sz w:val="24"/>
                <w:szCs w:val="24"/>
                <w:vertAlign w:val="subscript"/>
              </w:rPr>
              <w:t>9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729</w:t>
            </w:r>
            <w:r>
              <w:rPr>
                <w:rFonts w:ascii="Arial Narrow" w:hAnsi="Arial Narrow"/>
                <w:sz w:val="24"/>
                <w:szCs w:val="24"/>
              </w:rPr>
              <w:t xml:space="preserve"> =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3</w:t>
            </w:r>
          </w:p>
          <w:p w:rsidR="00D87717" w:rsidRPr="00D87717" w:rsidRDefault="00D87717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</w:tcPr>
          <w:p w:rsidR="00D87717" w:rsidRPr="00D87717" w:rsidRDefault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l.  log</w:t>
            </w:r>
            <w:r w:rsidRPr="00D87717">
              <w:rPr>
                <w:rFonts w:ascii="Arial Narrow" w:hAnsi="Arial Narrow"/>
                <w:vertAlign w:val="subscript"/>
              </w:rPr>
              <w:t xml:space="preserve">3 </w:t>
            </w:r>
            <w:r w:rsidRPr="00D87717">
              <w:rPr>
                <w:rFonts w:ascii="Arial Narrow" w:hAnsi="Arial Narrow"/>
              </w:rPr>
              <w:t>1/9 = -2</w:t>
            </w:r>
          </w:p>
        </w:tc>
      </w:tr>
      <w:tr w:rsidR="00D87717" w:rsidTr="00580CB4">
        <w:tc>
          <w:tcPr>
            <w:tcW w:w="1250" w:type="pct"/>
            <w:gridSpan w:val="2"/>
          </w:tcPr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sz w:val="24"/>
                <w:szCs w:val="24"/>
              </w:rPr>
            </w:pPr>
            <w:r w:rsidRPr="00D87717">
              <w:rPr>
                <w:rFonts w:ascii="Arial Narrow" w:hAnsi="Arial Narrow"/>
                <w:sz w:val="24"/>
                <w:szCs w:val="24"/>
              </w:rPr>
              <w:t xml:space="preserve">m. log 1000 </w:t>
            </w:r>
            <w:r>
              <w:rPr>
                <w:rFonts w:ascii="Arial Narrow" w:hAnsi="Arial Narrow"/>
                <w:sz w:val="24"/>
                <w:szCs w:val="24"/>
              </w:rPr>
              <w:t>=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3</w:t>
            </w:r>
          </w:p>
          <w:p w:rsidR="00D87717" w:rsidRPr="00D87717" w:rsidRDefault="00D87717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gridSpan w:val="2"/>
          </w:tcPr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sz w:val="24"/>
                <w:szCs w:val="24"/>
              </w:rPr>
            </w:pPr>
            <w:r w:rsidRPr="00D87717">
              <w:rPr>
                <w:rFonts w:ascii="Arial Narrow" w:hAnsi="Arial Narrow"/>
                <w:iCs/>
                <w:sz w:val="24"/>
                <w:szCs w:val="24"/>
              </w:rPr>
              <w:t xml:space="preserve">n. </w:t>
            </w:r>
            <w:r w:rsidRPr="00D87717">
              <w:rPr>
                <w:rFonts w:ascii="Arial Narrow" w:hAnsi="Arial Narrow"/>
                <w:sz w:val="24"/>
                <w:szCs w:val="24"/>
              </w:rPr>
              <w:t>log</w:t>
            </w:r>
            <w:r w:rsidRPr="00D87717">
              <w:rPr>
                <w:rFonts w:ascii="Arial Narrow" w:hAnsi="Arial Narrow"/>
                <w:i/>
                <w:iCs/>
                <w:sz w:val="24"/>
                <w:szCs w:val="24"/>
                <w:vertAlign w:val="subscript"/>
              </w:rPr>
              <w:t>p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87717">
              <w:rPr>
                <w:rFonts w:ascii="Arial Narrow" w:hAnsi="Arial Narrow"/>
                <w:i/>
                <w:iCs/>
                <w:sz w:val="24"/>
                <w:szCs w:val="24"/>
              </w:rPr>
              <w:t>q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Style w:val="11-MathPi1"/>
                <w:rFonts w:ascii="Arial Narrow" w:hAnsi="Arial Narrow"/>
                <w:sz w:val="24"/>
                <w:szCs w:val="24"/>
              </w:rPr>
              <w:t>=</w:t>
            </w:r>
            <w:r w:rsidRPr="00D877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87717">
              <w:rPr>
                <w:rFonts w:ascii="Arial Narrow" w:hAnsi="Arial Narrow"/>
                <w:i/>
                <w:iCs/>
                <w:sz w:val="24"/>
                <w:szCs w:val="24"/>
              </w:rPr>
              <w:t>r</w:t>
            </w:r>
          </w:p>
          <w:p w:rsidR="00D87717" w:rsidRPr="00D87717" w:rsidRDefault="00D87717" w:rsidP="00D87717">
            <w:pPr>
              <w:pStyle w:val="35-NumQ-3TABcol"/>
              <w:tabs>
                <w:tab w:val="clear" w:pos="9360"/>
                <w:tab w:val="right" w:pos="8222"/>
              </w:tabs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D87717" w:rsidRPr="00D87717" w:rsidRDefault="00D87717" w:rsidP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>o. log</w:t>
            </w:r>
            <w:r w:rsidRPr="00D87717">
              <w:rPr>
                <w:rFonts w:ascii="Arial Narrow" w:hAnsi="Arial Narrow"/>
                <w:vertAlign w:val="subscript"/>
              </w:rPr>
              <w:t>2</w:t>
            </w:r>
            <w:r w:rsidRPr="00D87717">
              <w:rPr>
                <w:rFonts w:ascii="Arial Narrow" w:hAnsi="Arial Narrow"/>
              </w:rPr>
              <w:t xml:space="preserve"> 64 </w:t>
            </w:r>
            <w:r>
              <w:rPr>
                <w:rFonts w:ascii="Arial Narrow" w:hAnsi="Arial Narrow"/>
              </w:rPr>
              <w:t>=</w:t>
            </w:r>
            <w:r w:rsidRPr="00D87717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1250" w:type="pct"/>
            <w:gridSpan w:val="2"/>
          </w:tcPr>
          <w:p w:rsidR="00D87717" w:rsidRPr="00D87717" w:rsidRDefault="00D87717" w:rsidP="00D87717">
            <w:pPr>
              <w:rPr>
                <w:rFonts w:ascii="Arial Narrow" w:hAnsi="Arial Narrow"/>
              </w:rPr>
            </w:pPr>
            <w:r w:rsidRPr="00D87717">
              <w:rPr>
                <w:rFonts w:ascii="Arial Narrow" w:hAnsi="Arial Narrow"/>
              </w:rPr>
              <w:t xml:space="preserve">p. </w:t>
            </w:r>
            <w:r w:rsidRPr="00D87717">
              <w:rPr>
                <w:rFonts w:ascii="Arial Narrow" w:hAnsi="Arial Narrow" w:cs="Arial"/>
              </w:rPr>
              <w:t>log8 512 =</w:t>
            </w:r>
            <w:r w:rsidRPr="00D87717">
              <w:rPr>
                <w:rFonts w:ascii="Arial Narrow" w:hAnsi="Arial Narrow" w:cs="SymbolMT"/>
              </w:rPr>
              <w:t xml:space="preserve"> </w:t>
            </w:r>
            <w:r w:rsidRPr="00D87717">
              <w:rPr>
                <w:rFonts w:ascii="Arial Narrow" w:hAnsi="Arial Narrow" w:cs="Arial"/>
              </w:rPr>
              <w:t>3</w:t>
            </w:r>
          </w:p>
        </w:tc>
      </w:tr>
      <w:tr w:rsidR="00AD5B7E" w:rsidTr="00580CB4">
        <w:tc>
          <w:tcPr>
            <w:tcW w:w="5000" w:type="pct"/>
            <w:gridSpan w:val="8"/>
          </w:tcPr>
          <w:p w:rsidR="00AD5B7E" w:rsidRDefault="00AD5B7E" w:rsidP="00580CB4">
            <w:r>
              <w:t>2. Evaluate each expression</w:t>
            </w:r>
            <w:r w:rsidR="00EC0B16">
              <w:t xml:space="preserve"> using mental math</w:t>
            </w:r>
            <w:r>
              <w:t>.</w:t>
            </w:r>
          </w:p>
          <w:p w:rsidR="00AD5B7E" w:rsidRDefault="00AD5B7E" w:rsidP="00580CB4">
            <w:pPr>
              <w:ind w:left="720"/>
            </w:pPr>
          </w:p>
        </w:tc>
      </w:tr>
      <w:tr w:rsidR="00AD5B7E" w:rsidTr="00580CB4">
        <w:tc>
          <w:tcPr>
            <w:tcW w:w="1000" w:type="pct"/>
          </w:tcPr>
          <w:p w:rsidR="00AD5B7E" w:rsidRDefault="00AD5B7E" w:rsidP="00580CB4">
            <w:r>
              <w:t>a. log</w:t>
            </w:r>
            <w:r w:rsidRPr="00C242B7">
              <w:rPr>
                <w:vertAlign w:val="subscript"/>
              </w:rPr>
              <w:t>6</w:t>
            </w:r>
            <w:r>
              <w:t xml:space="preserve"> 6</w:t>
            </w:r>
            <w:r w:rsidRPr="003A7546">
              <w:rPr>
                <w:vertAlign w:val="superscript"/>
              </w:rPr>
              <w:t>5</w:t>
            </w:r>
            <w:r>
              <w:t xml:space="preserve">        </w:t>
            </w:r>
          </w:p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>
            <w:r>
              <w:t xml:space="preserve">      </w:t>
            </w:r>
          </w:p>
        </w:tc>
        <w:tc>
          <w:tcPr>
            <w:tcW w:w="1000" w:type="pct"/>
            <w:gridSpan w:val="2"/>
          </w:tcPr>
          <w:p w:rsidR="00AD5B7E" w:rsidRDefault="00AD5B7E" w:rsidP="00580CB4">
            <w:r>
              <w:t>b. log</w:t>
            </w:r>
            <w:r w:rsidRPr="00C242B7">
              <w:rPr>
                <w:vertAlign w:val="subscript"/>
              </w:rPr>
              <w:t>2</w:t>
            </w:r>
            <w:r>
              <w:t xml:space="preserve"> (1/16)               </w:t>
            </w:r>
          </w:p>
        </w:tc>
        <w:tc>
          <w:tcPr>
            <w:tcW w:w="1000" w:type="pct"/>
            <w:gridSpan w:val="2"/>
          </w:tcPr>
          <w:p w:rsidR="00AD5B7E" w:rsidRDefault="00AD5B7E" w:rsidP="00580CB4">
            <w:r>
              <w:t>c. log</w:t>
            </w:r>
            <w:r w:rsidRPr="00C242B7">
              <w:rPr>
                <w:vertAlign w:val="subscript"/>
              </w:rPr>
              <w:t>11</w:t>
            </w:r>
            <w:r>
              <w:t xml:space="preserve"> 11               </w:t>
            </w:r>
          </w:p>
        </w:tc>
        <w:tc>
          <w:tcPr>
            <w:tcW w:w="1000" w:type="pct"/>
            <w:gridSpan w:val="2"/>
          </w:tcPr>
          <w:p w:rsidR="00AD5B7E" w:rsidRDefault="00AD5B7E" w:rsidP="00580CB4">
            <w:r>
              <w:t>d. log</w:t>
            </w:r>
            <w:r w:rsidRPr="00C242B7">
              <w:rPr>
                <w:vertAlign w:val="subscript"/>
              </w:rPr>
              <w:t>2</w:t>
            </w:r>
            <w:r>
              <w:t xml:space="preserve"> 32                        </w:t>
            </w:r>
          </w:p>
        </w:tc>
        <w:tc>
          <w:tcPr>
            <w:tcW w:w="1000" w:type="pct"/>
          </w:tcPr>
          <w:p w:rsidR="00AD5B7E" w:rsidRDefault="00AD5B7E" w:rsidP="00580CB4">
            <w:r>
              <w:t>e. log</w:t>
            </w:r>
            <w:r w:rsidRPr="00C242B7">
              <w:rPr>
                <w:vertAlign w:val="subscript"/>
              </w:rPr>
              <w:t>8</w:t>
            </w:r>
            <w:r>
              <w:t xml:space="preserve"> </w:t>
            </w:r>
            <w:r w:rsidR="00EC0B16">
              <w:t>512</w:t>
            </w:r>
          </w:p>
        </w:tc>
      </w:tr>
      <w:tr w:rsidR="00AD5B7E" w:rsidTr="00580CB4">
        <w:tc>
          <w:tcPr>
            <w:tcW w:w="5000" w:type="pct"/>
            <w:gridSpan w:val="8"/>
          </w:tcPr>
          <w:p w:rsidR="00AD5B7E" w:rsidRDefault="00AD5B7E" w:rsidP="00580CB4">
            <w:r>
              <w:t>3. Solve each logarithmic equation for x.</w:t>
            </w:r>
          </w:p>
          <w:p w:rsidR="00AD5B7E" w:rsidRDefault="00AD5B7E" w:rsidP="00580CB4">
            <w:r>
              <w:t xml:space="preserve">     </w:t>
            </w:r>
          </w:p>
        </w:tc>
      </w:tr>
      <w:tr w:rsidR="00AD5B7E" w:rsidTr="00580CB4">
        <w:tc>
          <w:tcPr>
            <w:tcW w:w="1250" w:type="pct"/>
            <w:gridSpan w:val="2"/>
          </w:tcPr>
          <w:p w:rsidR="00AD5B7E" w:rsidRDefault="00AD5B7E" w:rsidP="00580CB4">
            <w:r>
              <w:t>a. log</w:t>
            </w:r>
            <w:r w:rsidRPr="00C242B7">
              <w:rPr>
                <w:vertAlign w:val="subscript"/>
              </w:rPr>
              <w:t>x</w:t>
            </w:r>
            <w:r>
              <w:t xml:space="preserve"> 49 = 2   </w:t>
            </w:r>
          </w:p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</w:tc>
        <w:tc>
          <w:tcPr>
            <w:tcW w:w="1250" w:type="pct"/>
            <w:gridSpan w:val="2"/>
          </w:tcPr>
          <w:p w:rsidR="00AD5B7E" w:rsidRDefault="00AD5B7E" w:rsidP="00580CB4">
            <w:r>
              <w:t>b. log</w:t>
            </w:r>
            <w:r w:rsidRPr="00C242B7">
              <w:rPr>
                <w:vertAlign w:val="subscript"/>
              </w:rPr>
              <w:t>x</w:t>
            </w:r>
            <w:r>
              <w:t xml:space="preserve"> 16 = -4                     </w:t>
            </w:r>
          </w:p>
        </w:tc>
        <w:tc>
          <w:tcPr>
            <w:tcW w:w="1250" w:type="pct"/>
            <w:gridSpan w:val="2"/>
          </w:tcPr>
          <w:p w:rsidR="00AD5B7E" w:rsidRDefault="00AD5B7E" w:rsidP="00580CB4">
            <w:r>
              <w:t>c. log</w:t>
            </w:r>
            <w:r w:rsidRPr="00C242B7">
              <w:rPr>
                <w:vertAlign w:val="subscript"/>
              </w:rPr>
              <w:t>6</w:t>
            </w:r>
            <w:r>
              <w:t xml:space="preserve"> 216 = x                     </w:t>
            </w:r>
          </w:p>
        </w:tc>
        <w:tc>
          <w:tcPr>
            <w:tcW w:w="1250" w:type="pct"/>
            <w:gridSpan w:val="2"/>
          </w:tcPr>
          <w:p w:rsidR="00AD5B7E" w:rsidRDefault="00AD5B7E" w:rsidP="00580CB4">
            <w:r>
              <w:t>d. log</w:t>
            </w:r>
            <w:r w:rsidRPr="00C242B7">
              <w:rPr>
                <w:vertAlign w:val="subscript"/>
              </w:rPr>
              <w:t>10</w:t>
            </w:r>
            <w:r>
              <w:t xml:space="preserve"> </w:t>
            </w:r>
            <w:r w:rsidRPr="0080582F">
              <w:rPr>
                <w:position w:val="-6"/>
              </w:rPr>
              <w:object w:dxaOrig="5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0.25pt" o:ole="">
                  <v:imagedata r:id="rId6" o:title=""/>
                </v:shape>
                <o:OLEObject Type="Embed" ProgID="Equation" ShapeID="_x0000_i1025" DrawAspect="Content" ObjectID="_1502778367" r:id="rId7"/>
              </w:object>
            </w:r>
            <w:r>
              <w:t xml:space="preserve"> = x       </w:t>
            </w:r>
          </w:p>
        </w:tc>
      </w:tr>
      <w:tr w:rsidR="00AD5B7E" w:rsidTr="00580CB4">
        <w:tc>
          <w:tcPr>
            <w:tcW w:w="5000" w:type="pct"/>
            <w:gridSpan w:val="8"/>
          </w:tcPr>
          <w:p w:rsidR="00AD5B7E" w:rsidRDefault="00AD5B7E" w:rsidP="00580CB4">
            <w:r>
              <w:t>4. Solve each of the following for x using common logarithms.</w:t>
            </w:r>
          </w:p>
          <w:p w:rsidR="00AD5B7E" w:rsidRDefault="00AD5B7E" w:rsidP="00580CB4">
            <w:pPr>
              <w:ind w:left="720"/>
            </w:pPr>
          </w:p>
        </w:tc>
      </w:tr>
      <w:tr w:rsidR="00AD5B7E" w:rsidTr="00580CB4">
        <w:tc>
          <w:tcPr>
            <w:tcW w:w="1250" w:type="pct"/>
            <w:gridSpan w:val="2"/>
          </w:tcPr>
          <w:p w:rsidR="00AD5B7E" w:rsidRDefault="00AD5B7E" w:rsidP="00580CB4">
            <w:r>
              <w:t>a. 10</w:t>
            </w:r>
            <w:r w:rsidRPr="00C242B7">
              <w:rPr>
                <w:vertAlign w:val="superscript"/>
              </w:rPr>
              <w:t>x</w:t>
            </w:r>
            <w:r>
              <w:t xml:space="preserve"> = 21                   </w:t>
            </w:r>
          </w:p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  <w:p w:rsidR="00AD5B7E" w:rsidRDefault="00AD5B7E" w:rsidP="00580CB4"/>
        </w:tc>
        <w:tc>
          <w:tcPr>
            <w:tcW w:w="1250" w:type="pct"/>
            <w:gridSpan w:val="2"/>
          </w:tcPr>
          <w:p w:rsidR="00AD5B7E" w:rsidRDefault="00AD5B7E" w:rsidP="00580CB4">
            <w:r>
              <w:t>b. 4 (10</w:t>
            </w:r>
            <w:r w:rsidRPr="00C242B7">
              <w:rPr>
                <w:vertAlign w:val="superscript"/>
              </w:rPr>
              <w:t>x</w:t>
            </w:r>
            <w:r>
              <w:t xml:space="preserve">) = 5320                </w:t>
            </w:r>
          </w:p>
        </w:tc>
        <w:tc>
          <w:tcPr>
            <w:tcW w:w="1250" w:type="pct"/>
            <w:gridSpan w:val="2"/>
          </w:tcPr>
          <w:p w:rsidR="00AD5B7E" w:rsidRDefault="00AD5B7E" w:rsidP="00580CB4">
            <w:r>
              <w:t>c. 10</w:t>
            </w:r>
            <w:r w:rsidRPr="00C242B7">
              <w:rPr>
                <w:vertAlign w:val="superscript"/>
              </w:rPr>
              <w:t>x</w:t>
            </w:r>
            <w:r>
              <w:t xml:space="preserve"> = .1765                   </w:t>
            </w:r>
          </w:p>
        </w:tc>
        <w:tc>
          <w:tcPr>
            <w:tcW w:w="1250" w:type="pct"/>
            <w:gridSpan w:val="2"/>
          </w:tcPr>
          <w:p w:rsidR="00AD5B7E" w:rsidRDefault="00AD5B7E" w:rsidP="00580CB4">
            <w:r>
              <w:t>d. -4 (10</w:t>
            </w:r>
            <w:r w:rsidRPr="00C242B7">
              <w:rPr>
                <w:vertAlign w:val="superscript"/>
              </w:rPr>
              <w:t>x</w:t>
            </w:r>
            <w:r>
              <w:t>) + 250 = - 6500</w:t>
            </w:r>
          </w:p>
        </w:tc>
      </w:tr>
    </w:tbl>
    <w:p w:rsidR="005105F2" w:rsidRPr="00787554" w:rsidRDefault="005105F2" w:rsidP="00DA4F56">
      <w:pPr>
        <w:rPr>
          <w:rFonts w:ascii="Arial Narrow" w:hAnsi="Arial Narrow"/>
          <w:sz w:val="22"/>
          <w:szCs w:val="22"/>
        </w:rPr>
      </w:pPr>
    </w:p>
    <w:sectPr w:rsidR="005105F2" w:rsidRPr="00787554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49" w:rsidRDefault="007F7949" w:rsidP="00DA4F56">
      <w:r>
        <w:separator/>
      </w:r>
    </w:p>
  </w:endnote>
  <w:endnote w:type="continuationSeparator" w:id="0">
    <w:p w:rsidR="007F7949" w:rsidRDefault="007F7949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49" w:rsidRDefault="007F7949" w:rsidP="00DA4F56">
      <w:r>
        <w:separator/>
      </w:r>
    </w:p>
  </w:footnote>
  <w:footnote w:type="continuationSeparator" w:id="0">
    <w:p w:rsidR="007F7949" w:rsidRDefault="007F7949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40F33"/>
    <w:rsid w:val="000A01A4"/>
    <w:rsid w:val="000B132F"/>
    <w:rsid w:val="001B2645"/>
    <w:rsid w:val="002B3837"/>
    <w:rsid w:val="002E737B"/>
    <w:rsid w:val="0042362A"/>
    <w:rsid w:val="005105F2"/>
    <w:rsid w:val="00611A8D"/>
    <w:rsid w:val="006A28C6"/>
    <w:rsid w:val="00787554"/>
    <w:rsid w:val="007D6004"/>
    <w:rsid w:val="007E1717"/>
    <w:rsid w:val="007F7949"/>
    <w:rsid w:val="00882F31"/>
    <w:rsid w:val="008830E5"/>
    <w:rsid w:val="00901E4C"/>
    <w:rsid w:val="0091576B"/>
    <w:rsid w:val="00AD5B7E"/>
    <w:rsid w:val="00B5226B"/>
    <w:rsid w:val="00BD66AB"/>
    <w:rsid w:val="00C03255"/>
    <w:rsid w:val="00C037C7"/>
    <w:rsid w:val="00C06E05"/>
    <w:rsid w:val="00C7381A"/>
    <w:rsid w:val="00CD1136"/>
    <w:rsid w:val="00CE3614"/>
    <w:rsid w:val="00D329EB"/>
    <w:rsid w:val="00D87717"/>
    <w:rsid w:val="00D94EAA"/>
    <w:rsid w:val="00DA4F56"/>
    <w:rsid w:val="00EB6969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3983F7B-8DFD-4B5B-A51E-3015F7B7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29EB"/>
    <w:pPr>
      <w:spacing w:before="100" w:beforeAutospacing="1" w:after="100" w:afterAutospacing="1"/>
    </w:pPr>
  </w:style>
  <w:style w:type="character" w:customStyle="1" w:styleId="11-MathPi1">
    <w:name w:val="11 - Math Pi 1"/>
    <w:rsid w:val="00D87717"/>
    <w:rPr>
      <w:rFonts w:ascii="MathematicalPi-One" w:hAnsi="MathematicalPi-One"/>
    </w:rPr>
  </w:style>
  <w:style w:type="paragraph" w:customStyle="1" w:styleId="35-NumQ-3TABcol">
    <w:name w:val="35 - Num Q - 3 TAB col"/>
    <w:basedOn w:val="Normal"/>
    <w:rsid w:val="00D87717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1453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Allison Chapman</cp:lastModifiedBy>
  <cp:revision>2</cp:revision>
  <cp:lastPrinted>2010-07-17T18:20:00Z</cp:lastPrinted>
  <dcterms:created xsi:type="dcterms:W3CDTF">2015-09-03T13:40:00Z</dcterms:created>
  <dcterms:modified xsi:type="dcterms:W3CDTF">2015-09-03T13:40:00Z</dcterms:modified>
</cp:coreProperties>
</file>