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E9" w:rsidRDefault="004607D9" w:rsidP="00CF26E9">
      <w:r w:rsidRPr="001079B9">
        <w:rPr>
          <w:b/>
          <w:sz w:val="32"/>
          <w:szCs w:val="32"/>
        </w:rPr>
        <w:t>Math</w:t>
      </w:r>
      <w:r w:rsidR="00C1607A" w:rsidRPr="001079B9">
        <w:rPr>
          <w:b/>
          <w:sz w:val="32"/>
          <w:szCs w:val="32"/>
        </w:rPr>
        <w:t xml:space="preserve"> Department </w:t>
      </w:r>
      <w:r w:rsidRPr="001079B9">
        <w:rPr>
          <w:b/>
          <w:sz w:val="32"/>
          <w:szCs w:val="32"/>
        </w:rPr>
        <w:t>Tutoring</w:t>
      </w:r>
      <w:r w:rsidR="00E04896" w:rsidRPr="001079B9">
        <w:rPr>
          <w:b/>
          <w:sz w:val="32"/>
          <w:szCs w:val="32"/>
        </w:rPr>
        <w:t xml:space="preserve"> 20</w:t>
      </w:r>
      <w:r w:rsidR="00FB2762">
        <w:rPr>
          <w:b/>
          <w:sz w:val="32"/>
          <w:szCs w:val="32"/>
        </w:rPr>
        <w:t>14</w:t>
      </w:r>
      <w:r w:rsidR="00D3668F" w:rsidRPr="001079B9">
        <w:rPr>
          <w:b/>
          <w:sz w:val="32"/>
          <w:szCs w:val="32"/>
        </w:rPr>
        <w:t xml:space="preserve"> -20</w:t>
      </w:r>
      <w:r w:rsidR="00FB2762">
        <w:rPr>
          <w:b/>
          <w:sz w:val="32"/>
          <w:szCs w:val="32"/>
        </w:rPr>
        <w:t>15 Fall</w:t>
      </w:r>
      <w:r w:rsidR="00CF26E9">
        <w:rPr>
          <w:b/>
          <w:sz w:val="32"/>
          <w:szCs w:val="32"/>
        </w:rPr>
        <w:t xml:space="preserve"> Semester</w:t>
      </w:r>
    </w:p>
    <w:p w:rsidR="00CF26E9" w:rsidRDefault="00CF26E9" w:rsidP="00CF26E9">
      <w:pPr>
        <w:numPr>
          <w:ilvl w:val="0"/>
          <w:numId w:val="1"/>
        </w:numPr>
      </w:pPr>
      <w:r>
        <w:t xml:space="preserve">Coordinate Algebra tutoring times are available to </w:t>
      </w:r>
      <w:r w:rsidRPr="00CF26E9">
        <w:rPr>
          <w:b/>
          <w:u w:val="single"/>
        </w:rPr>
        <w:t>all</w:t>
      </w:r>
      <w:r>
        <w:t xml:space="preserve"> Coordinate Algebra students.</w:t>
      </w:r>
    </w:p>
    <w:p w:rsidR="00CF26E9" w:rsidRDefault="00CF26E9" w:rsidP="00CF26E9">
      <w:pPr>
        <w:numPr>
          <w:ilvl w:val="0"/>
          <w:numId w:val="1"/>
        </w:numPr>
      </w:pPr>
      <w:r>
        <w:t>Be prepared for tutoring and know exactly what questions you want to ask. Often there are many students that attend tutoring sessions and for the time to be productive, you really need to know exactly what you want to ask of that teacher. Tutoring is not really effective if you are not first engaged in class (behaviorally and academically), taking notes and attempting all assigned problems at home.</w:t>
      </w:r>
    </w:p>
    <w:p w:rsidR="00CF26E9" w:rsidRDefault="00B11ACA" w:rsidP="00CF26E9">
      <w:pPr>
        <w:numPr>
          <w:ilvl w:val="0"/>
          <w:numId w:val="1"/>
        </w:numPr>
      </w:pPr>
      <w:r>
        <w:t>Except for Coordinate Algebra</w:t>
      </w:r>
      <w:r w:rsidR="00CF26E9">
        <w:t>: if you are attending tutoring with a teacher that is not yours, first go and ask if you can attend their tutoring.</w:t>
      </w:r>
    </w:p>
    <w:p w:rsidR="00CF26E9" w:rsidRDefault="00CF26E9" w:rsidP="00CF26E9">
      <w:pPr>
        <w:numPr>
          <w:ilvl w:val="0"/>
          <w:numId w:val="1"/>
        </w:numPr>
      </w:pPr>
      <w:r>
        <w:t>Sometimes teachers have meetings, professional learning responsibilities or may even be absent on a day listed below. You might want to check weekly to see if that teacher will be available that week.</w:t>
      </w:r>
    </w:p>
    <w:p w:rsidR="00CF26E9" w:rsidRDefault="00CF26E9" w:rsidP="00CF26E9">
      <w:pPr>
        <w:numPr>
          <w:ilvl w:val="0"/>
          <w:numId w:val="1"/>
        </w:numPr>
      </w:pPr>
      <w:r>
        <w:t>You may check with teachers to see if they have other time slots available by appointment.</w:t>
      </w:r>
    </w:p>
    <w:p w:rsidR="00CF26E9" w:rsidRDefault="00CF26E9" w:rsidP="00CF26E9">
      <w:pPr>
        <w:numPr>
          <w:ilvl w:val="0"/>
          <w:numId w:val="1"/>
        </w:numPr>
      </w:pPr>
      <w:r>
        <w:t>If you are still struggling after consistently attending tutoring, you may want to try to find a paid tutor to see in the evening or weekend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349"/>
        <w:gridCol w:w="2856"/>
        <w:gridCol w:w="2856"/>
        <w:gridCol w:w="2801"/>
        <w:gridCol w:w="2349"/>
      </w:tblGrid>
      <w:tr w:rsidR="007B4A4F" w:rsidRPr="00B10500" w:rsidTr="002658DF">
        <w:trPr>
          <w:jc w:val="center"/>
        </w:trPr>
        <w:tc>
          <w:tcPr>
            <w:tcW w:w="0" w:type="auto"/>
            <w:shd w:val="clear" w:color="auto" w:fill="auto"/>
          </w:tcPr>
          <w:p w:rsidR="001D196A" w:rsidRPr="00B10500" w:rsidRDefault="001D196A" w:rsidP="00B10500">
            <w:pPr>
              <w:jc w:val="center"/>
              <w:rPr>
                <w:sz w:val="22"/>
                <w:szCs w:val="22"/>
              </w:rPr>
            </w:pPr>
          </w:p>
        </w:tc>
        <w:tc>
          <w:tcPr>
            <w:tcW w:w="0" w:type="auto"/>
            <w:shd w:val="clear" w:color="auto" w:fill="auto"/>
          </w:tcPr>
          <w:p w:rsidR="001D196A" w:rsidRPr="00B10500" w:rsidRDefault="001D196A" w:rsidP="00B10500">
            <w:pPr>
              <w:jc w:val="center"/>
              <w:rPr>
                <w:sz w:val="22"/>
                <w:szCs w:val="22"/>
              </w:rPr>
            </w:pPr>
            <w:r w:rsidRPr="00B10500">
              <w:rPr>
                <w:sz w:val="22"/>
                <w:szCs w:val="22"/>
              </w:rPr>
              <w:t>Monday</w:t>
            </w:r>
          </w:p>
        </w:tc>
        <w:tc>
          <w:tcPr>
            <w:tcW w:w="0" w:type="auto"/>
            <w:shd w:val="clear" w:color="auto" w:fill="auto"/>
          </w:tcPr>
          <w:p w:rsidR="001D196A" w:rsidRPr="00B10500" w:rsidRDefault="001D196A" w:rsidP="00B10500">
            <w:pPr>
              <w:jc w:val="center"/>
              <w:rPr>
                <w:sz w:val="22"/>
                <w:szCs w:val="22"/>
              </w:rPr>
            </w:pPr>
            <w:r w:rsidRPr="00B10500">
              <w:rPr>
                <w:sz w:val="22"/>
                <w:szCs w:val="22"/>
              </w:rPr>
              <w:t>Tuesday</w:t>
            </w:r>
          </w:p>
        </w:tc>
        <w:tc>
          <w:tcPr>
            <w:tcW w:w="0" w:type="auto"/>
            <w:shd w:val="clear" w:color="auto" w:fill="auto"/>
          </w:tcPr>
          <w:p w:rsidR="001D196A" w:rsidRPr="00B10500" w:rsidRDefault="001D196A" w:rsidP="00B10500">
            <w:pPr>
              <w:jc w:val="center"/>
              <w:rPr>
                <w:sz w:val="22"/>
                <w:szCs w:val="22"/>
              </w:rPr>
            </w:pPr>
            <w:r w:rsidRPr="00B10500">
              <w:rPr>
                <w:sz w:val="22"/>
                <w:szCs w:val="22"/>
              </w:rPr>
              <w:t>Wednesday</w:t>
            </w:r>
          </w:p>
        </w:tc>
        <w:tc>
          <w:tcPr>
            <w:tcW w:w="0" w:type="auto"/>
            <w:shd w:val="clear" w:color="auto" w:fill="auto"/>
          </w:tcPr>
          <w:p w:rsidR="001D196A" w:rsidRPr="00B10500" w:rsidRDefault="001D196A" w:rsidP="00B10500">
            <w:pPr>
              <w:jc w:val="center"/>
              <w:rPr>
                <w:sz w:val="22"/>
                <w:szCs w:val="22"/>
              </w:rPr>
            </w:pPr>
            <w:r w:rsidRPr="00B10500">
              <w:rPr>
                <w:sz w:val="22"/>
                <w:szCs w:val="22"/>
              </w:rPr>
              <w:t>Thursday</w:t>
            </w:r>
          </w:p>
        </w:tc>
        <w:tc>
          <w:tcPr>
            <w:tcW w:w="0" w:type="auto"/>
            <w:shd w:val="clear" w:color="auto" w:fill="auto"/>
          </w:tcPr>
          <w:p w:rsidR="001D196A" w:rsidRPr="00B10500" w:rsidRDefault="001D196A" w:rsidP="00B10500">
            <w:pPr>
              <w:jc w:val="center"/>
              <w:rPr>
                <w:sz w:val="22"/>
                <w:szCs w:val="22"/>
              </w:rPr>
            </w:pPr>
            <w:r w:rsidRPr="00B10500">
              <w:rPr>
                <w:sz w:val="22"/>
                <w:szCs w:val="22"/>
              </w:rPr>
              <w:t>Friday</w:t>
            </w:r>
          </w:p>
        </w:tc>
      </w:tr>
      <w:tr w:rsidR="007B4A4F" w:rsidRPr="00B10500" w:rsidTr="002658DF">
        <w:trPr>
          <w:jc w:val="center"/>
        </w:trPr>
        <w:tc>
          <w:tcPr>
            <w:tcW w:w="0" w:type="auto"/>
            <w:shd w:val="clear" w:color="auto" w:fill="auto"/>
          </w:tcPr>
          <w:p w:rsidR="001D196A" w:rsidRPr="00B10500" w:rsidRDefault="00FB2762" w:rsidP="004607D9">
            <w:pPr>
              <w:rPr>
                <w:sz w:val="22"/>
                <w:szCs w:val="22"/>
              </w:rPr>
            </w:pPr>
            <w:r>
              <w:rPr>
                <w:sz w:val="22"/>
                <w:szCs w:val="22"/>
              </w:rPr>
              <w:t>Barfield</w:t>
            </w:r>
          </w:p>
          <w:p w:rsidR="001D196A" w:rsidRPr="00B10500" w:rsidRDefault="001D196A" w:rsidP="004607D9">
            <w:pPr>
              <w:rPr>
                <w:sz w:val="22"/>
                <w:szCs w:val="22"/>
              </w:rPr>
            </w:pPr>
            <w:r w:rsidRPr="00B10500">
              <w:rPr>
                <w:sz w:val="22"/>
                <w:szCs w:val="22"/>
              </w:rPr>
              <w:t>318</w:t>
            </w:r>
          </w:p>
        </w:tc>
        <w:tc>
          <w:tcPr>
            <w:tcW w:w="0" w:type="auto"/>
            <w:shd w:val="clear" w:color="auto" w:fill="auto"/>
          </w:tcPr>
          <w:p w:rsidR="00AA6E48" w:rsidRPr="00B10500" w:rsidRDefault="00AA6E48" w:rsidP="007B4A4F">
            <w:pPr>
              <w:jc w:val="center"/>
              <w:rPr>
                <w:sz w:val="22"/>
                <w:szCs w:val="22"/>
              </w:rPr>
            </w:pPr>
          </w:p>
        </w:tc>
        <w:tc>
          <w:tcPr>
            <w:tcW w:w="0" w:type="auto"/>
            <w:shd w:val="clear" w:color="auto" w:fill="auto"/>
          </w:tcPr>
          <w:p w:rsidR="001D196A" w:rsidRDefault="0089533D" w:rsidP="00B10500">
            <w:pPr>
              <w:jc w:val="center"/>
              <w:rPr>
                <w:sz w:val="22"/>
                <w:szCs w:val="22"/>
              </w:rPr>
            </w:pPr>
            <w:r>
              <w:rPr>
                <w:sz w:val="22"/>
                <w:szCs w:val="22"/>
              </w:rPr>
              <w:t>3:30 – 4:00</w:t>
            </w:r>
          </w:p>
          <w:p w:rsidR="0089533D" w:rsidRPr="00B10500" w:rsidRDefault="0089533D" w:rsidP="00B10500">
            <w:pPr>
              <w:jc w:val="center"/>
              <w:rPr>
                <w:sz w:val="22"/>
                <w:szCs w:val="22"/>
              </w:rPr>
            </w:pPr>
            <w:r>
              <w:rPr>
                <w:sz w:val="22"/>
                <w:szCs w:val="22"/>
              </w:rPr>
              <w:t>Algebra</w:t>
            </w:r>
          </w:p>
        </w:tc>
        <w:tc>
          <w:tcPr>
            <w:tcW w:w="0" w:type="auto"/>
            <w:shd w:val="clear" w:color="auto" w:fill="auto"/>
          </w:tcPr>
          <w:p w:rsidR="001D196A" w:rsidRPr="00B10500" w:rsidRDefault="001D196A" w:rsidP="007B4A4F">
            <w:pPr>
              <w:jc w:val="center"/>
              <w:rPr>
                <w:sz w:val="22"/>
                <w:szCs w:val="22"/>
              </w:rPr>
            </w:pPr>
          </w:p>
        </w:tc>
        <w:tc>
          <w:tcPr>
            <w:tcW w:w="0" w:type="auto"/>
            <w:shd w:val="clear" w:color="auto" w:fill="auto"/>
          </w:tcPr>
          <w:p w:rsidR="0089533D" w:rsidRDefault="0089533D" w:rsidP="0089533D">
            <w:pPr>
              <w:jc w:val="center"/>
              <w:rPr>
                <w:sz w:val="22"/>
                <w:szCs w:val="22"/>
              </w:rPr>
            </w:pPr>
            <w:r>
              <w:rPr>
                <w:sz w:val="22"/>
                <w:szCs w:val="22"/>
              </w:rPr>
              <w:t>3:30 – 4:00</w:t>
            </w:r>
          </w:p>
          <w:p w:rsidR="001D196A" w:rsidRPr="00B10500" w:rsidRDefault="0089533D" w:rsidP="0089533D">
            <w:pPr>
              <w:jc w:val="center"/>
              <w:rPr>
                <w:sz w:val="22"/>
                <w:szCs w:val="22"/>
              </w:rPr>
            </w:pPr>
            <w:r>
              <w:rPr>
                <w:sz w:val="22"/>
                <w:szCs w:val="22"/>
              </w:rPr>
              <w:t>Algebra</w:t>
            </w:r>
          </w:p>
        </w:tc>
        <w:tc>
          <w:tcPr>
            <w:tcW w:w="0" w:type="auto"/>
            <w:shd w:val="clear" w:color="auto" w:fill="auto"/>
          </w:tcPr>
          <w:p w:rsidR="001D196A" w:rsidRPr="00B10500" w:rsidRDefault="001D196A" w:rsidP="008B5B40">
            <w:pPr>
              <w:jc w:val="center"/>
              <w:rPr>
                <w:sz w:val="22"/>
                <w:szCs w:val="22"/>
              </w:rPr>
            </w:pPr>
          </w:p>
        </w:tc>
      </w:tr>
      <w:tr w:rsidR="007B4A4F" w:rsidRPr="00B10500" w:rsidTr="002658DF">
        <w:trPr>
          <w:jc w:val="center"/>
        </w:trPr>
        <w:tc>
          <w:tcPr>
            <w:tcW w:w="0" w:type="auto"/>
            <w:shd w:val="clear" w:color="auto" w:fill="auto"/>
          </w:tcPr>
          <w:p w:rsidR="001D196A" w:rsidRPr="00B10500" w:rsidRDefault="001D196A" w:rsidP="004607D9">
            <w:pPr>
              <w:rPr>
                <w:sz w:val="22"/>
                <w:szCs w:val="22"/>
              </w:rPr>
            </w:pPr>
            <w:r>
              <w:rPr>
                <w:sz w:val="22"/>
                <w:szCs w:val="22"/>
              </w:rPr>
              <w:t>Turner</w:t>
            </w:r>
          </w:p>
          <w:p w:rsidR="001D196A" w:rsidRPr="00B10500" w:rsidRDefault="001D196A" w:rsidP="004607D9">
            <w:pPr>
              <w:rPr>
                <w:sz w:val="22"/>
                <w:szCs w:val="22"/>
              </w:rPr>
            </w:pPr>
            <w:r w:rsidRPr="00B10500">
              <w:rPr>
                <w:sz w:val="22"/>
                <w:szCs w:val="22"/>
              </w:rPr>
              <w:t>311</w:t>
            </w:r>
          </w:p>
        </w:tc>
        <w:tc>
          <w:tcPr>
            <w:tcW w:w="0" w:type="auto"/>
            <w:shd w:val="clear" w:color="auto" w:fill="auto"/>
          </w:tcPr>
          <w:p w:rsidR="001D196A" w:rsidRPr="00B10500" w:rsidRDefault="001D196A" w:rsidP="00B10500">
            <w:pPr>
              <w:jc w:val="center"/>
              <w:rPr>
                <w:sz w:val="22"/>
                <w:szCs w:val="22"/>
              </w:rPr>
            </w:pPr>
          </w:p>
        </w:tc>
        <w:tc>
          <w:tcPr>
            <w:tcW w:w="0" w:type="auto"/>
            <w:shd w:val="clear" w:color="auto" w:fill="auto"/>
          </w:tcPr>
          <w:p w:rsidR="007221A5" w:rsidRDefault="007221A5" w:rsidP="007221A5">
            <w:pPr>
              <w:jc w:val="center"/>
              <w:rPr>
                <w:sz w:val="22"/>
                <w:szCs w:val="22"/>
              </w:rPr>
            </w:pPr>
            <w:r>
              <w:rPr>
                <w:sz w:val="22"/>
                <w:szCs w:val="22"/>
              </w:rPr>
              <w:t>8:00 – 8:30</w:t>
            </w:r>
          </w:p>
          <w:p w:rsidR="001D196A" w:rsidRPr="00B10500" w:rsidRDefault="007221A5" w:rsidP="007221A5">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6A5550" w:rsidRDefault="00FB2762" w:rsidP="00B10500">
            <w:pPr>
              <w:jc w:val="center"/>
              <w:rPr>
                <w:sz w:val="22"/>
                <w:szCs w:val="22"/>
              </w:rPr>
            </w:pPr>
            <w:r>
              <w:rPr>
                <w:sz w:val="22"/>
                <w:szCs w:val="22"/>
              </w:rPr>
              <w:t>3:30 – 4:00</w:t>
            </w:r>
          </w:p>
          <w:p w:rsidR="00FB2762" w:rsidRPr="00B10500" w:rsidRDefault="00FB2762" w:rsidP="00B10500">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FB2762" w:rsidRPr="00B10500" w:rsidRDefault="00FB2762" w:rsidP="006A5550">
            <w:pPr>
              <w:jc w:val="center"/>
              <w:rPr>
                <w:sz w:val="22"/>
                <w:szCs w:val="22"/>
              </w:rPr>
            </w:pPr>
          </w:p>
        </w:tc>
        <w:tc>
          <w:tcPr>
            <w:tcW w:w="0" w:type="auto"/>
            <w:shd w:val="clear" w:color="auto" w:fill="auto"/>
          </w:tcPr>
          <w:p w:rsidR="001D196A" w:rsidRPr="00B10500" w:rsidRDefault="001D196A" w:rsidP="00B10500">
            <w:pPr>
              <w:jc w:val="center"/>
              <w:rPr>
                <w:sz w:val="22"/>
                <w:szCs w:val="22"/>
              </w:rPr>
            </w:pPr>
          </w:p>
        </w:tc>
      </w:tr>
      <w:tr w:rsidR="007B4A4F" w:rsidRPr="00B10500" w:rsidTr="002658DF">
        <w:trPr>
          <w:jc w:val="center"/>
        </w:trPr>
        <w:tc>
          <w:tcPr>
            <w:tcW w:w="0" w:type="auto"/>
            <w:shd w:val="clear" w:color="auto" w:fill="auto"/>
          </w:tcPr>
          <w:p w:rsidR="001D196A" w:rsidRPr="00B10500" w:rsidRDefault="001D196A" w:rsidP="004721AD">
            <w:pPr>
              <w:rPr>
                <w:sz w:val="22"/>
                <w:szCs w:val="22"/>
              </w:rPr>
            </w:pPr>
            <w:r w:rsidRPr="00B10500">
              <w:rPr>
                <w:sz w:val="22"/>
                <w:szCs w:val="22"/>
              </w:rPr>
              <w:t>Wilson</w:t>
            </w:r>
          </w:p>
          <w:p w:rsidR="001D196A" w:rsidRPr="00B10500" w:rsidRDefault="001D196A" w:rsidP="004721AD">
            <w:pPr>
              <w:rPr>
                <w:sz w:val="22"/>
                <w:szCs w:val="22"/>
              </w:rPr>
            </w:pPr>
            <w:r w:rsidRPr="00B10500">
              <w:rPr>
                <w:sz w:val="22"/>
                <w:szCs w:val="22"/>
              </w:rPr>
              <w:t>310</w:t>
            </w:r>
          </w:p>
        </w:tc>
        <w:tc>
          <w:tcPr>
            <w:tcW w:w="0" w:type="auto"/>
            <w:shd w:val="clear" w:color="auto" w:fill="auto"/>
          </w:tcPr>
          <w:p w:rsidR="001D196A" w:rsidRPr="00B10500" w:rsidRDefault="001D196A" w:rsidP="00B10500">
            <w:pPr>
              <w:jc w:val="center"/>
              <w:rPr>
                <w:sz w:val="22"/>
                <w:szCs w:val="22"/>
              </w:rPr>
            </w:pPr>
          </w:p>
        </w:tc>
        <w:tc>
          <w:tcPr>
            <w:tcW w:w="0" w:type="auto"/>
            <w:shd w:val="clear" w:color="auto" w:fill="auto"/>
          </w:tcPr>
          <w:p w:rsidR="006A5550" w:rsidRDefault="007221A5" w:rsidP="00B10500">
            <w:pPr>
              <w:jc w:val="center"/>
              <w:rPr>
                <w:sz w:val="22"/>
                <w:szCs w:val="22"/>
              </w:rPr>
            </w:pPr>
            <w:r>
              <w:rPr>
                <w:sz w:val="22"/>
                <w:szCs w:val="22"/>
              </w:rPr>
              <w:t xml:space="preserve">3:30 – 4:00 </w:t>
            </w:r>
          </w:p>
          <w:p w:rsidR="007221A5" w:rsidRPr="00B10500" w:rsidRDefault="003B7590" w:rsidP="003B7590">
            <w:pPr>
              <w:jc w:val="center"/>
              <w:rPr>
                <w:sz w:val="22"/>
                <w:szCs w:val="22"/>
              </w:rPr>
            </w:pPr>
            <w:r>
              <w:rPr>
                <w:sz w:val="22"/>
                <w:szCs w:val="22"/>
              </w:rPr>
              <w:t xml:space="preserve">ADM, </w:t>
            </w:r>
            <w:proofErr w:type="spellStart"/>
            <w:r>
              <w:rPr>
                <w:sz w:val="22"/>
                <w:szCs w:val="22"/>
              </w:rPr>
              <w:t>Geom</w:t>
            </w:r>
            <w:proofErr w:type="spellEnd"/>
            <w:r>
              <w:rPr>
                <w:sz w:val="22"/>
                <w:szCs w:val="22"/>
              </w:rPr>
              <w:t xml:space="preserve"> &amp; </w:t>
            </w:r>
            <w:proofErr w:type="spellStart"/>
            <w:r>
              <w:rPr>
                <w:sz w:val="22"/>
                <w:szCs w:val="22"/>
              </w:rPr>
              <w:t>Adv</w:t>
            </w:r>
            <w:proofErr w:type="spellEnd"/>
            <w:r>
              <w:rPr>
                <w:sz w:val="22"/>
                <w:szCs w:val="22"/>
              </w:rPr>
              <w:t xml:space="preserve"> Algebra</w:t>
            </w:r>
          </w:p>
        </w:tc>
        <w:tc>
          <w:tcPr>
            <w:tcW w:w="0" w:type="auto"/>
            <w:shd w:val="clear" w:color="auto" w:fill="auto"/>
          </w:tcPr>
          <w:p w:rsidR="001D196A" w:rsidRPr="00B10500" w:rsidRDefault="001D196A" w:rsidP="00B10500">
            <w:pPr>
              <w:jc w:val="center"/>
              <w:rPr>
                <w:sz w:val="22"/>
                <w:szCs w:val="22"/>
              </w:rPr>
            </w:pPr>
          </w:p>
        </w:tc>
        <w:tc>
          <w:tcPr>
            <w:tcW w:w="0" w:type="auto"/>
            <w:shd w:val="clear" w:color="auto" w:fill="auto"/>
          </w:tcPr>
          <w:p w:rsidR="007221A5" w:rsidRDefault="003B7590" w:rsidP="007221A5">
            <w:pPr>
              <w:jc w:val="center"/>
              <w:rPr>
                <w:sz w:val="22"/>
                <w:szCs w:val="22"/>
              </w:rPr>
            </w:pPr>
            <w:r>
              <w:rPr>
                <w:sz w:val="22"/>
                <w:szCs w:val="22"/>
              </w:rPr>
              <w:t>8:00 – 8:30</w:t>
            </w:r>
          </w:p>
          <w:p w:rsidR="001D196A" w:rsidRPr="00B10500" w:rsidRDefault="003B7590" w:rsidP="007221A5">
            <w:pPr>
              <w:jc w:val="center"/>
              <w:rPr>
                <w:sz w:val="22"/>
                <w:szCs w:val="22"/>
              </w:rPr>
            </w:pPr>
            <w:r>
              <w:rPr>
                <w:sz w:val="22"/>
                <w:szCs w:val="22"/>
              </w:rPr>
              <w:t xml:space="preserve">ADM, </w:t>
            </w:r>
            <w:proofErr w:type="spellStart"/>
            <w:r>
              <w:rPr>
                <w:sz w:val="22"/>
                <w:szCs w:val="22"/>
              </w:rPr>
              <w:t>Geom</w:t>
            </w:r>
            <w:proofErr w:type="spellEnd"/>
            <w:r>
              <w:rPr>
                <w:sz w:val="22"/>
                <w:szCs w:val="22"/>
              </w:rPr>
              <w:t xml:space="preserve"> &amp; </w:t>
            </w:r>
            <w:proofErr w:type="spellStart"/>
            <w:r>
              <w:rPr>
                <w:sz w:val="22"/>
                <w:szCs w:val="22"/>
              </w:rPr>
              <w:t>Adv</w:t>
            </w:r>
            <w:proofErr w:type="spellEnd"/>
            <w:r>
              <w:rPr>
                <w:sz w:val="22"/>
                <w:szCs w:val="22"/>
              </w:rPr>
              <w:t xml:space="preserve"> Algebra</w:t>
            </w:r>
          </w:p>
        </w:tc>
        <w:tc>
          <w:tcPr>
            <w:tcW w:w="0" w:type="auto"/>
            <w:shd w:val="clear" w:color="auto" w:fill="auto"/>
          </w:tcPr>
          <w:p w:rsidR="001D196A" w:rsidRPr="00B10500" w:rsidRDefault="001D196A" w:rsidP="00B10500">
            <w:pPr>
              <w:jc w:val="center"/>
              <w:rPr>
                <w:sz w:val="22"/>
                <w:szCs w:val="22"/>
              </w:rPr>
            </w:pPr>
          </w:p>
        </w:tc>
      </w:tr>
      <w:tr w:rsidR="007B4A4F" w:rsidRPr="00B10500" w:rsidTr="002658DF">
        <w:trPr>
          <w:jc w:val="center"/>
        </w:trPr>
        <w:tc>
          <w:tcPr>
            <w:tcW w:w="0" w:type="auto"/>
            <w:shd w:val="clear" w:color="auto" w:fill="auto"/>
          </w:tcPr>
          <w:p w:rsidR="001D196A" w:rsidRPr="00B10500" w:rsidRDefault="001D196A" w:rsidP="004721AD">
            <w:pPr>
              <w:rPr>
                <w:sz w:val="22"/>
                <w:szCs w:val="22"/>
              </w:rPr>
            </w:pPr>
            <w:r>
              <w:rPr>
                <w:sz w:val="22"/>
                <w:szCs w:val="22"/>
              </w:rPr>
              <w:t>Chapman</w:t>
            </w:r>
          </w:p>
          <w:p w:rsidR="001D196A" w:rsidRPr="00B10500" w:rsidRDefault="001D196A" w:rsidP="004721AD">
            <w:pPr>
              <w:rPr>
                <w:sz w:val="22"/>
                <w:szCs w:val="22"/>
              </w:rPr>
            </w:pPr>
            <w:r w:rsidRPr="00B10500">
              <w:rPr>
                <w:sz w:val="22"/>
                <w:szCs w:val="22"/>
              </w:rPr>
              <w:t>304</w:t>
            </w:r>
          </w:p>
        </w:tc>
        <w:tc>
          <w:tcPr>
            <w:tcW w:w="0" w:type="auto"/>
            <w:shd w:val="clear" w:color="auto" w:fill="auto"/>
          </w:tcPr>
          <w:p w:rsidR="001D196A" w:rsidRDefault="00FB2762" w:rsidP="00B10500">
            <w:pPr>
              <w:jc w:val="center"/>
              <w:rPr>
                <w:sz w:val="22"/>
                <w:szCs w:val="22"/>
              </w:rPr>
            </w:pPr>
            <w:r>
              <w:rPr>
                <w:sz w:val="22"/>
                <w:szCs w:val="22"/>
              </w:rPr>
              <w:t>3:30 – 4:00</w:t>
            </w:r>
          </w:p>
          <w:p w:rsidR="00FB2762" w:rsidRPr="00B10500" w:rsidRDefault="00FB2762" w:rsidP="00B10500">
            <w:pPr>
              <w:jc w:val="center"/>
              <w:rPr>
                <w:sz w:val="22"/>
                <w:szCs w:val="22"/>
              </w:rPr>
            </w:pPr>
            <w:r>
              <w:rPr>
                <w:sz w:val="22"/>
                <w:szCs w:val="22"/>
              </w:rPr>
              <w:t>Algebra &amp; Geometry</w:t>
            </w:r>
          </w:p>
        </w:tc>
        <w:tc>
          <w:tcPr>
            <w:tcW w:w="0" w:type="auto"/>
            <w:shd w:val="clear" w:color="auto" w:fill="auto"/>
          </w:tcPr>
          <w:p w:rsidR="00533A0B" w:rsidRDefault="00FB2762" w:rsidP="007B4A4F">
            <w:pPr>
              <w:jc w:val="center"/>
              <w:rPr>
                <w:sz w:val="22"/>
                <w:szCs w:val="22"/>
              </w:rPr>
            </w:pPr>
            <w:r>
              <w:rPr>
                <w:sz w:val="22"/>
                <w:szCs w:val="22"/>
              </w:rPr>
              <w:t>3:30 – 4:00</w:t>
            </w:r>
          </w:p>
          <w:p w:rsidR="00FB2762" w:rsidRPr="00B10500" w:rsidRDefault="00FB2762" w:rsidP="007B4A4F">
            <w:pPr>
              <w:jc w:val="center"/>
              <w:rPr>
                <w:sz w:val="22"/>
                <w:szCs w:val="22"/>
              </w:rPr>
            </w:pPr>
            <w:r>
              <w:rPr>
                <w:sz w:val="22"/>
                <w:szCs w:val="22"/>
              </w:rPr>
              <w:t>Algebra &amp; Geometry</w:t>
            </w:r>
          </w:p>
        </w:tc>
        <w:tc>
          <w:tcPr>
            <w:tcW w:w="0" w:type="auto"/>
            <w:shd w:val="clear" w:color="auto" w:fill="auto"/>
          </w:tcPr>
          <w:p w:rsidR="001D196A" w:rsidRPr="00B10500" w:rsidRDefault="001D196A" w:rsidP="007B4A4F">
            <w:pPr>
              <w:jc w:val="center"/>
              <w:rPr>
                <w:sz w:val="22"/>
                <w:szCs w:val="22"/>
              </w:rPr>
            </w:pPr>
          </w:p>
        </w:tc>
        <w:tc>
          <w:tcPr>
            <w:tcW w:w="0" w:type="auto"/>
            <w:shd w:val="clear" w:color="auto" w:fill="auto"/>
          </w:tcPr>
          <w:p w:rsidR="001D196A" w:rsidRPr="00B10500" w:rsidRDefault="001D196A" w:rsidP="008B5B40">
            <w:pPr>
              <w:jc w:val="center"/>
              <w:rPr>
                <w:sz w:val="22"/>
                <w:szCs w:val="22"/>
              </w:rPr>
            </w:pPr>
          </w:p>
        </w:tc>
        <w:tc>
          <w:tcPr>
            <w:tcW w:w="0" w:type="auto"/>
            <w:shd w:val="clear" w:color="auto" w:fill="auto"/>
          </w:tcPr>
          <w:p w:rsidR="001D196A" w:rsidRPr="00B10500" w:rsidRDefault="001D196A"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Dowis</w:t>
            </w:r>
          </w:p>
          <w:p w:rsidR="00674782" w:rsidRPr="00B10500" w:rsidRDefault="00674782" w:rsidP="004721AD">
            <w:pPr>
              <w:rPr>
                <w:sz w:val="22"/>
                <w:szCs w:val="22"/>
              </w:rPr>
            </w:pPr>
            <w:r w:rsidRPr="00B10500">
              <w:rPr>
                <w:sz w:val="22"/>
                <w:szCs w:val="22"/>
              </w:rPr>
              <w:t>313</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D3668F" w:rsidRDefault="003B6E35" w:rsidP="00333D42">
            <w:pPr>
              <w:jc w:val="center"/>
              <w:rPr>
                <w:sz w:val="22"/>
                <w:szCs w:val="22"/>
              </w:rPr>
            </w:pPr>
            <w:r>
              <w:rPr>
                <w:sz w:val="22"/>
                <w:szCs w:val="22"/>
              </w:rPr>
              <w:t>3:30 – 4:15</w:t>
            </w:r>
          </w:p>
          <w:p w:rsidR="003B6E35" w:rsidRPr="00B10500" w:rsidRDefault="003B6E35" w:rsidP="00333D42">
            <w:pPr>
              <w:jc w:val="center"/>
              <w:rPr>
                <w:sz w:val="22"/>
                <w:szCs w:val="22"/>
              </w:rPr>
            </w:pPr>
            <w:proofErr w:type="spellStart"/>
            <w:r>
              <w:rPr>
                <w:sz w:val="22"/>
                <w:szCs w:val="22"/>
              </w:rPr>
              <w:t>Geom</w:t>
            </w:r>
            <w:proofErr w:type="spellEnd"/>
            <w:r>
              <w:rPr>
                <w:sz w:val="22"/>
                <w:szCs w:val="22"/>
              </w:rPr>
              <w:t xml:space="preserve">, ADM, &amp; </w:t>
            </w:r>
            <w:proofErr w:type="spellStart"/>
            <w:r>
              <w:rPr>
                <w:sz w:val="22"/>
                <w:szCs w:val="22"/>
              </w:rPr>
              <w:t>Adv</w:t>
            </w:r>
            <w:proofErr w:type="spellEnd"/>
            <w:r>
              <w:rPr>
                <w:sz w:val="22"/>
                <w:szCs w:val="22"/>
              </w:rPr>
              <w:t xml:space="preserve"> Algebra</w:t>
            </w:r>
          </w:p>
        </w:tc>
        <w:tc>
          <w:tcPr>
            <w:tcW w:w="0" w:type="auto"/>
            <w:shd w:val="clear" w:color="auto" w:fill="auto"/>
          </w:tcPr>
          <w:p w:rsidR="003B6E35" w:rsidRDefault="003B6E35" w:rsidP="003B6E35">
            <w:pPr>
              <w:jc w:val="center"/>
              <w:rPr>
                <w:sz w:val="22"/>
                <w:szCs w:val="22"/>
              </w:rPr>
            </w:pPr>
            <w:r>
              <w:rPr>
                <w:sz w:val="22"/>
                <w:szCs w:val="22"/>
              </w:rPr>
              <w:t>3:30 – 4:15</w:t>
            </w:r>
          </w:p>
          <w:p w:rsidR="00674782" w:rsidRPr="00B10500" w:rsidRDefault="003B6E35" w:rsidP="003B6E35">
            <w:pPr>
              <w:jc w:val="center"/>
              <w:rPr>
                <w:sz w:val="22"/>
                <w:szCs w:val="22"/>
              </w:rPr>
            </w:pPr>
            <w:proofErr w:type="spellStart"/>
            <w:r>
              <w:rPr>
                <w:sz w:val="22"/>
                <w:szCs w:val="22"/>
              </w:rPr>
              <w:t>Geom</w:t>
            </w:r>
            <w:proofErr w:type="spellEnd"/>
            <w:r>
              <w:rPr>
                <w:sz w:val="22"/>
                <w:szCs w:val="22"/>
              </w:rPr>
              <w:t xml:space="preserve">, ADM, &amp; </w:t>
            </w:r>
            <w:proofErr w:type="spellStart"/>
            <w:r>
              <w:rPr>
                <w:sz w:val="22"/>
                <w:szCs w:val="22"/>
              </w:rPr>
              <w:t>Adv</w:t>
            </w:r>
            <w:proofErr w:type="spellEnd"/>
            <w:r>
              <w:rPr>
                <w:sz w:val="22"/>
                <w:szCs w:val="22"/>
              </w:rPr>
              <w:t xml:space="preserve"> Algebra</w:t>
            </w:r>
          </w:p>
        </w:tc>
        <w:tc>
          <w:tcPr>
            <w:tcW w:w="0" w:type="auto"/>
            <w:shd w:val="clear" w:color="auto" w:fill="auto"/>
          </w:tcPr>
          <w:p w:rsidR="00674782" w:rsidRPr="00B10500" w:rsidRDefault="00674782" w:rsidP="00D3668F">
            <w:pPr>
              <w:jc w:val="center"/>
              <w:rPr>
                <w:sz w:val="22"/>
                <w:szCs w:val="22"/>
              </w:rPr>
            </w:pP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Pr>
                <w:sz w:val="22"/>
                <w:szCs w:val="22"/>
              </w:rPr>
              <w:t>Swinney</w:t>
            </w:r>
          </w:p>
          <w:p w:rsidR="00674782" w:rsidRPr="00B10500" w:rsidRDefault="00674782" w:rsidP="004721AD">
            <w:pPr>
              <w:rPr>
                <w:sz w:val="22"/>
                <w:szCs w:val="22"/>
              </w:rPr>
            </w:pPr>
            <w:r w:rsidRPr="00B10500">
              <w:rPr>
                <w:sz w:val="22"/>
                <w:szCs w:val="22"/>
              </w:rPr>
              <w:t>312</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A5550" w:rsidRPr="00B10500" w:rsidRDefault="006A5550" w:rsidP="007B4A4F">
            <w:pPr>
              <w:jc w:val="center"/>
              <w:rPr>
                <w:sz w:val="22"/>
                <w:szCs w:val="22"/>
              </w:rPr>
            </w:pPr>
          </w:p>
        </w:tc>
        <w:tc>
          <w:tcPr>
            <w:tcW w:w="0" w:type="auto"/>
            <w:shd w:val="clear" w:color="auto" w:fill="auto"/>
          </w:tcPr>
          <w:p w:rsidR="00674782" w:rsidRDefault="007C2FD7" w:rsidP="003E0A03">
            <w:pPr>
              <w:jc w:val="center"/>
              <w:rPr>
                <w:sz w:val="22"/>
                <w:szCs w:val="22"/>
              </w:rPr>
            </w:pPr>
            <w:r>
              <w:rPr>
                <w:sz w:val="22"/>
                <w:szCs w:val="22"/>
              </w:rPr>
              <w:t>3:30 – 4:00</w:t>
            </w:r>
          </w:p>
          <w:p w:rsidR="007C2FD7" w:rsidRPr="00B10500" w:rsidRDefault="007C2FD7" w:rsidP="003E0A03">
            <w:pPr>
              <w:jc w:val="center"/>
              <w:rPr>
                <w:sz w:val="22"/>
                <w:szCs w:val="22"/>
              </w:rPr>
            </w:pPr>
            <w:r>
              <w:rPr>
                <w:sz w:val="22"/>
                <w:szCs w:val="22"/>
              </w:rPr>
              <w:t>Algebra</w:t>
            </w:r>
          </w:p>
        </w:tc>
        <w:tc>
          <w:tcPr>
            <w:tcW w:w="0" w:type="auto"/>
            <w:shd w:val="clear" w:color="auto" w:fill="auto"/>
          </w:tcPr>
          <w:p w:rsidR="00674782" w:rsidRDefault="007C2FD7" w:rsidP="007B4A4F">
            <w:pPr>
              <w:jc w:val="center"/>
              <w:rPr>
                <w:sz w:val="22"/>
                <w:szCs w:val="22"/>
              </w:rPr>
            </w:pPr>
            <w:r>
              <w:rPr>
                <w:sz w:val="22"/>
                <w:szCs w:val="22"/>
              </w:rPr>
              <w:t xml:space="preserve">3:30 – 4:00 </w:t>
            </w:r>
          </w:p>
          <w:p w:rsidR="007C2FD7" w:rsidRPr="00B10500" w:rsidRDefault="007C2FD7" w:rsidP="007B4A4F">
            <w:pPr>
              <w:jc w:val="center"/>
              <w:rPr>
                <w:sz w:val="22"/>
                <w:szCs w:val="22"/>
              </w:rPr>
            </w:pPr>
            <w:r>
              <w:rPr>
                <w:sz w:val="22"/>
                <w:szCs w:val="22"/>
              </w:rPr>
              <w:t>Alge</w:t>
            </w:r>
            <w:bookmarkStart w:id="0" w:name="_GoBack"/>
            <w:bookmarkEnd w:id="0"/>
            <w:r>
              <w:rPr>
                <w:sz w:val="22"/>
                <w:szCs w:val="22"/>
              </w:rPr>
              <w:t>bra</w:t>
            </w: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Poe</w:t>
            </w:r>
          </w:p>
          <w:p w:rsidR="00674782" w:rsidRPr="00B10500" w:rsidRDefault="00674782" w:rsidP="004721AD">
            <w:pPr>
              <w:rPr>
                <w:sz w:val="22"/>
                <w:szCs w:val="22"/>
              </w:rPr>
            </w:pPr>
            <w:r w:rsidRPr="00B10500">
              <w:rPr>
                <w:sz w:val="22"/>
                <w:szCs w:val="22"/>
              </w:rPr>
              <w:t>314</w:t>
            </w:r>
          </w:p>
        </w:tc>
        <w:tc>
          <w:tcPr>
            <w:tcW w:w="0" w:type="auto"/>
            <w:shd w:val="clear" w:color="auto" w:fill="auto"/>
          </w:tcPr>
          <w:p w:rsidR="00674782" w:rsidRDefault="0089533D" w:rsidP="00CF26E9">
            <w:pPr>
              <w:jc w:val="center"/>
              <w:rPr>
                <w:sz w:val="22"/>
                <w:szCs w:val="22"/>
              </w:rPr>
            </w:pPr>
            <w:r>
              <w:rPr>
                <w:sz w:val="22"/>
                <w:szCs w:val="22"/>
              </w:rPr>
              <w:t>3:30 – 4:15</w:t>
            </w:r>
          </w:p>
          <w:p w:rsidR="0089533D" w:rsidRPr="00B10500" w:rsidRDefault="0089533D" w:rsidP="00CF26E9">
            <w:pPr>
              <w:jc w:val="center"/>
              <w:rPr>
                <w:sz w:val="22"/>
                <w:szCs w:val="22"/>
              </w:rPr>
            </w:pPr>
            <w:r>
              <w:rPr>
                <w:sz w:val="22"/>
                <w:szCs w:val="22"/>
              </w:rPr>
              <w:t>AP Calculus</w:t>
            </w:r>
          </w:p>
        </w:tc>
        <w:tc>
          <w:tcPr>
            <w:tcW w:w="0" w:type="auto"/>
            <w:shd w:val="clear" w:color="auto" w:fill="auto"/>
          </w:tcPr>
          <w:p w:rsidR="007634D7" w:rsidRPr="00B10500" w:rsidRDefault="007634D7" w:rsidP="0093301D">
            <w:pPr>
              <w:jc w:val="center"/>
              <w:rPr>
                <w:sz w:val="22"/>
                <w:szCs w:val="22"/>
              </w:rPr>
            </w:pPr>
          </w:p>
        </w:tc>
        <w:tc>
          <w:tcPr>
            <w:tcW w:w="0" w:type="auto"/>
            <w:shd w:val="clear" w:color="auto" w:fill="auto"/>
          </w:tcPr>
          <w:p w:rsidR="007634D7" w:rsidRDefault="0089533D" w:rsidP="007B4A4F">
            <w:pPr>
              <w:jc w:val="center"/>
              <w:rPr>
                <w:sz w:val="22"/>
                <w:szCs w:val="22"/>
              </w:rPr>
            </w:pPr>
            <w:r>
              <w:rPr>
                <w:sz w:val="22"/>
                <w:szCs w:val="22"/>
              </w:rPr>
              <w:t>3:30 – 4:15</w:t>
            </w:r>
          </w:p>
          <w:p w:rsidR="0089533D" w:rsidRPr="00B10500" w:rsidRDefault="0089533D" w:rsidP="007B4A4F">
            <w:pPr>
              <w:jc w:val="center"/>
              <w:rPr>
                <w:sz w:val="22"/>
                <w:szCs w:val="22"/>
              </w:rPr>
            </w:pPr>
            <w:r>
              <w:rPr>
                <w:sz w:val="22"/>
                <w:szCs w:val="22"/>
              </w:rPr>
              <w:t>Geometry</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Stone</w:t>
            </w:r>
          </w:p>
          <w:p w:rsidR="00674782" w:rsidRPr="00B10500" w:rsidRDefault="00674782" w:rsidP="004721AD">
            <w:pPr>
              <w:rPr>
                <w:sz w:val="22"/>
                <w:szCs w:val="22"/>
              </w:rPr>
            </w:pPr>
            <w:r w:rsidRPr="00B10500">
              <w:rPr>
                <w:sz w:val="22"/>
                <w:szCs w:val="22"/>
              </w:rPr>
              <w:t>307</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2F7EB5" w:rsidRPr="00B10500" w:rsidRDefault="002F7EB5" w:rsidP="00B10500">
            <w:pPr>
              <w:jc w:val="center"/>
              <w:rPr>
                <w:sz w:val="22"/>
                <w:szCs w:val="22"/>
              </w:rPr>
            </w:pPr>
          </w:p>
        </w:tc>
        <w:tc>
          <w:tcPr>
            <w:tcW w:w="0" w:type="auto"/>
            <w:shd w:val="clear" w:color="auto" w:fill="auto"/>
          </w:tcPr>
          <w:p w:rsidR="00D75D50" w:rsidRPr="00B10500" w:rsidRDefault="00D75D50" w:rsidP="00B10500">
            <w:pPr>
              <w:jc w:val="center"/>
              <w:rPr>
                <w:sz w:val="22"/>
                <w:szCs w:val="22"/>
              </w:rPr>
            </w:pPr>
          </w:p>
        </w:tc>
        <w:tc>
          <w:tcPr>
            <w:tcW w:w="0" w:type="auto"/>
            <w:shd w:val="clear" w:color="auto" w:fill="auto"/>
          </w:tcPr>
          <w:p w:rsidR="00674782" w:rsidRDefault="00432FAA" w:rsidP="00B10500">
            <w:pPr>
              <w:jc w:val="center"/>
              <w:rPr>
                <w:sz w:val="22"/>
                <w:szCs w:val="22"/>
              </w:rPr>
            </w:pPr>
            <w:r>
              <w:rPr>
                <w:sz w:val="22"/>
                <w:szCs w:val="22"/>
              </w:rPr>
              <w:t>8:00 – 8:30</w:t>
            </w:r>
          </w:p>
          <w:p w:rsidR="00432FAA" w:rsidRPr="00B10500" w:rsidRDefault="00432FAA" w:rsidP="00B10500">
            <w:pPr>
              <w:jc w:val="center"/>
              <w:rPr>
                <w:sz w:val="22"/>
                <w:szCs w:val="22"/>
              </w:rPr>
            </w:pPr>
            <w:r>
              <w:rPr>
                <w:sz w:val="22"/>
                <w:szCs w:val="22"/>
              </w:rPr>
              <w:t>Geometry &amp; Math 4</w:t>
            </w: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Vaughn</w:t>
            </w:r>
          </w:p>
          <w:p w:rsidR="00674782" w:rsidRPr="00B10500" w:rsidRDefault="00674782" w:rsidP="004721AD">
            <w:pPr>
              <w:rPr>
                <w:sz w:val="22"/>
                <w:szCs w:val="22"/>
              </w:rPr>
            </w:pPr>
            <w:r w:rsidRPr="00B10500">
              <w:rPr>
                <w:sz w:val="22"/>
                <w:szCs w:val="22"/>
              </w:rPr>
              <w:t>315</w:t>
            </w:r>
          </w:p>
        </w:tc>
        <w:tc>
          <w:tcPr>
            <w:tcW w:w="0" w:type="auto"/>
            <w:shd w:val="clear" w:color="auto" w:fill="auto"/>
          </w:tcPr>
          <w:p w:rsidR="007221A5" w:rsidRDefault="007221A5" w:rsidP="00B10500">
            <w:pPr>
              <w:jc w:val="center"/>
              <w:rPr>
                <w:sz w:val="22"/>
                <w:szCs w:val="22"/>
              </w:rPr>
            </w:pPr>
            <w:r>
              <w:rPr>
                <w:sz w:val="22"/>
                <w:szCs w:val="22"/>
              </w:rPr>
              <w:t xml:space="preserve">3:30 – 4:00 </w:t>
            </w:r>
          </w:p>
          <w:p w:rsidR="00674782" w:rsidRPr="00B10500" w:rsidRDefault="007221A5" w:rsidP="00B10500">
            <w:pPr>
              <w:jc w:val="center"/>
              <w:rPr>
                <w:sz w:val="22"/>
                <w:szCs w:val="22"/>
              </w:rPr>
            </w:pPr>
            <w:r>
              <w:rPr>
                <w:sz w:val="22"/>
                <w:szCs w:val="22"/>
              </w:rPr>
              <w:t>Advanced Algebra</w:t>
            </w:r>
          </w:p>
        </w:tc>
        <w:tc>
          <w:tcPr>
            <w:tcW w:w="0" w:type="auto"/>
            <w:shd w:val="clear" w:color="auto" w:fill="auto"/>
          </w:tcPr>
          <w:p w:rsidR="00D3668F" w:rsidRDefault="007221A5" w:rsidP="007B4A4F">
            <w:pPr>
              <w:jc w:val="center"/>
              <w:rPr>
                <w:sz w:val="22"/>
                <w:szCs w:val="22"/>
              </w:rPr>
            </w:pPr>
            <w:r>
              <w:rPr>
                <w:sz w:val="22"/>
                <w:szCs w:val="22"/>
              </w:rPr>
              <w:t xml:space="preserve">8:00 – 8:30 </w:t>
            </w:r>
          </w:p>
          <w:p w:rsidR="007221A5" w:rsidRPr="00B10500" w:rsidRDefault="007221A5" w:rsidP="007B4A4F">
            <w:pPr>
              <w:jc w:val="center"/>
              <w:rPr>
                <w:sz w:val="22"/>
                <w:szCs w:val="22"/>
              </w:rPr>
            </w:pPr>
            <w:r>
              <w:rPr>
                <w:sz w:val="22"/>
                <w:szCs w:val="22"/>
              </w:rPr>
              <w:t>Advanced Algebra</w:t>
            </w:r>
          </w:p>
        </w:tc>
        <w:tc>
          <w:tcPr>
            <w:tcW w:w="0" w:type="auto"/>
            <w:shd w:val="clear" w:color="auto" w:fill="auto"/>
          </w:tcPr>
          <w:p w:rsidR="00674782" w:rsidRPr="00B10500" w:rsidRDefault="00674782" w:rsidP="00D3668F">
            <w:pPr>
              <w:jc w:val="center"/>
              <w:rPr>
                <w:sz w:val="22"/>
                <w:szCs w:val="22"/>
              </w:rPr>
            </w:pP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74782" w:rsidRPr="00B10500" w:rsidRDefault="00674782" w:rsidP="007B4A4F">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Brown</w:t>
            </w:r>
          </w:p>
          <w:p w:rsidR="00674782" w:rsidRPr="00B10500" w:rsidRDefault="00674782" w:rsidP="004721AD">
            <w:pPr>
              <w:rPr>
                <w:sz w:val="22"/>
                <w:szCs w:val="22"/>
              </w:rPr>
            </w:pPr>
            <w:r w:rsidRPr="00B10500">
              <w:rPr>
                <w:sz w:val="22"/>
                <w:szCs w:val="22"/>
              </w:rPr>
              <w:t>316</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7C2FD7" w:rsidRDefault="007C2FD7" w:rsidP="00B10500">
            <w:pPr>
              <w:jc w:val="center"/>
              <w:rPr>
                <w:sz w:val="22"/>
                <w:szCs w:val="22"/>
              </w:rPr>
            </w:pPr>
            <w:r>
              <w:rPr>
                <w:sz w:val="22"/>
                <w:szCs w:val="22"/>
              </w:rPr>
              <w:t>7:45 – 8:30 &amp; 3:30 – 4:30</w:t>
            </w:r>
          </w:p>
          <w:p w:rsidR="007C2FD7" w:rsidRPr="00B10500" w:rsidRDefault="007C2FD7" w:rsidP="00B10500">
            <w:pPr>
              <w:jc w:val="center"/>
              <w:rPr>
                <w:sz w:val="22"/>
                <w:szCs w:val="22"/>
              </w:rPr>
            </w:pPr>
            <w:r>
              <w:rPr>
                <w:sz w:val="22"/>
                <w:szCs w:val="22"/>
              </w:rPr>
              <w:t>Pre-</w:t>
            </w:r>
            <w:proofErr w:type="spellStart"/>
            <w:r>
              <w:rPr>
                <w:sz w:val="22"/>
                <w:szCs w:val="22"/>
              </w:rPr>
              <w:t>Calc</w:t>
            </w:r>
            <w:proofErr w:type="spellEnd"/>
            <w:r>
              <w:rPr>
                <w:sz w:val="22"/>
                <w:szCs w:val="22"/>
              </w:rPr>
              <w:t>, AP Stats, &amp; Math 4</w:t>
            </w:r>
          </w:p>
        </w:tc>
        <w:tc>
          <w:tcPr>
            <w:tcW w:w="0" w:type="auto"/>
            <w:shd w:val="clear" w:color="auto" w:fill="auto"/>
          </w:tcPr>
          <w:p w:rsidR="00D3668F" w:rsidRPr="00B10500" w:rsidRDefault="00D3668F" w:rsidP="007B4A4F">
            <w:pPr>
              <w:jc w:val="center"/>
              <w:rPr>
                <w:sz w:val="22"/>
                <w:szCs w:val="22"/>
              </w:rPr>
            </w:pP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D3668F" w:rsidP="004721AD">
            <w:pPr>
              <w:rPr>
                <w:sz w:val="22"/>
                <w:szCs w:val="22"/>
              </w:rPr>
            </w:pPr>
            <w:r>
              <w:rPr>
                <w:sz w:val="22"/>
                <w:szCs w:val="22"/>
              </w:rPr>
              <w:t>Fleming</w:t>
            </w:r>
          </w:p>
          <w:p w:rsidR="00674782" w:rsidRPr="00B10500" w:rsidRDefault="00674782" w:rsidP="004721AD">
            <w:pPr>
              <w:rPr>
                <w:sz w:val="22"/>
                <w:szCs w:val="22"/>
              </w:rPr>
            </w:pPr>
            <w:r w:rsidRPr="00B10500">
              <w:rPr>
                <w:sz w:val="22"/>
                <w:szCs w:val="22"/>
              </w:rPr>
              <w:t>309</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74782" w:rsidRDefault="001A5675" w:rsidP="007B4A4F">
            <w:pPr>
              <w:jc w:val="center"/>
              <w:rPr>
                <w:sz w:val="22"/>
                <w:szCs w:val="22"/>
              </w:rPr>
            </w:pPr>
            <w:r>
              <w:rPr>
                <w:sz w:val="22"/>
                <w:szCs w:val="22"/>
              </w:rPr>
              <w:t>7:30 – 8:00</w:t>
            </w:r>
          </w:p>
          <w:p w:rsidR="001A5675" w:rsidRPr="00B10500" w:rsidRDefault="001A5675" w:rsidP="007B4A4F">
            <w:pPr>
              <w:jc w:val="center"/>
              <w:rPr>
                <w:sz w:val="22"/>
                <w:szCs w:val="22"/>
              </w:rPr>
            </w:pPr>
            <w:r>
              <w:rPr>
                <w:sz w:val="22"/>
                <w:szCs w:val="22"/>
              </w:rPr>
              <w:t>Algebra &amp; Math 3</w:t>
            </w:r>
          </w:p>
        </w:tc>
        <w:tc>
          <w:tcPr>
            <w:tcW w:w="0" w:type="auto"/>
            <w:shd w:val="clear" w:color="auto" w:fill="auto"/>
          </w:tcPr>
          <w:p w:rsidR="00674782" w:rsidRDefault="001A5675" w:rsidP="007B4A4F">
            <w:pPr>
              <w:jc w:val="center"/>
              <w:rPr>
                <w:sz w:val="22"/>
                <w:szCs w:val="22"/>
              </w:rPr>
            </w:pPr>
            <w:r>
              <w:rPr>
                <w:sz w:val="22"/>
                <w:szCs w:val="22"/>
              </w:rPr>
              <w:t>7:30 – 8:00</w:t>
            </w:r>
          </w:p>
          <w:p w:rsidR="001A5675" w:rsidRPr="00B10500" w:rsidRDefault="001A5675" w:rsidP="007B4A4F">
            <w:pPr>
              <w:jc w:val="center"/>
              <w:rPr>
                <w:sz w:val="22"/>
                <w:szCs w:val="22"/>
              </w:rPr>
            </w:pPr>
            <w:r>
              <w:rPr>
                <w:sz w:val="22"/>
                <w:szCs w:val="22"/>
              </w:rPr>
              <w:t>Algebra &amp; Math 3</w:t>
            </w:r>
          </w:p>
        </w:tc>
        <w:tc>
          <w:tcPr>
            <w:tcW w:w="0" w:type="auto"/>
            <w:shd w:val="clear" w:color="auto" w:fill="auto"/>
          </w:tcPr>
          <w:p w:rsidR="00674782" w:rsidRPr="00B10500" w:rsidRDefault="00674782" w:rsidP="009A494A">
            <w:pPr>
              <w:jc w:val="center"/>
              <w:rPr>
                <w:sz w:val="22"/>
                <w:szCs w:val="22"/>
              </w:rPr>
            </w:pPr>
          </w:p>
        </w:tc>
        <w:tc>
          <w:tcPr>
            <w:tcW w:w="0" w:type="auto"/>
            <w:shd w:val="clear" w:color="auto" w:fill="auto"/>
          </w:tcPr>
          <w:p w:rsidR="00674782" w:rsidRPr="00B10500" w:rsidRDefault="00674782" w:rsidP="00D3668F">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sidRPr="00B10500">
              <w:rPr>
                <w:sz w:val="22"/>
                <w:szCs w:val="22"/>
              </w:rPr>
              <w:t>Peters</w:t>
            </w:r>
          </w:p>
          <w:p w:rsidR="00674782" w:rsidRPr="00B10500" w:rsidRDefault="00674782" w:rsidP="004721AD">
            <w:pPr>
              <w:rPr>
                <w:sz w:val="22"/>
                <w:szCs w:val="22"/>
              </w:rPr>
            </w:pPr>
            <w:r w:rsidRPr="00B10500">
              <w:rPr>
                <w:sz w:val="22"/>
                <w:szCs w:val="22"/>
              </w:rPr>
              <w:t>30</w:t>
            </w:r>
            <w:r w:rsidR="002658DF">
              <w:rPr>
                <w:sz w:val="22"/>
                <w:szCs w:val="22"/>
              </w:rPr>
              <w:t>5</w:t>
            </w:r>
          </w:p>
        </w:tc>
        <w:tc>
          <w:tcPr>
            <w:tcW w:w="0" w:type="auto"/>
            <w:shd w:val="clear" w:color="auto" w:fill="auto"/>
          </w:tcPr>
          <w:p w:rsidR="00786B82" w:rsidRDefault="00786B82" w:rsidP="00F70765">
            <w:pPr>
              <w:jc w:val="center"/>
              <w:rPr>
                <w:sz w:val="22"/>
                <w:szCs w:val="22"/>
              </w:rPr>
            </w:pPr>
            <w:r>
              <w:rPr>
                <w:sz w:val="22"/>
                <w:szCs w:val="22"/>
              </w:rPr>
              <w:t xml:space="preserve">7:30 – 8:00 </w:t>
            </w:r>
          </w:p>
          <w:p w:rsidR="00786B82" w:rsidRPr="00B10500" w:rsidRDefault="00786B82" w:rsidP="00B10500">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2658DF" w:rsidRDefault="002658DF" w:rsidP="00F70765">
            <w:pPr>
              <w:jc w:val="center"/>
              <w:rPr>
                <w:sz w:val="22"/>
                <w:szCs w:val="22"/>
              </w:rPr>
            </w:pPr>
            <w:r>
              <w:rPr>
                <w:sz w:val="22"/>
                <w:szCs w:val="22"/>
              </w:rPr>
              <w:t xml:space="preserve">7:30 – 8:00 </w:t>
            </w:r>
          </w:p>
          <w:p w:rsidR="00674782" w:rsidRPr="00B10500" w:rsidRDefault="002658DF" w:rsidP="002658DF">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2658DF" w:rsidRDefault="002658DF" w:rsidP="00F70765">
            <w:pPr>
              <w:jc w:val="center"/>
              <w:rPr>
                <w:sz w:val="22"/>
                <w:szCs w:val="22"/>
              </w:rPr>
            </w:pPr>
            <w:r>
              <w:rPr>
                <w:sz w:val="22"/>
                <w:szCs w:val="22"/>
              </w:rPr>
              <w:t xml:space="preserve">7:30 – 8:00 </w:t>
            </w:r>
          </w:p>
          <w:p w:rsidR="00674782" w:rsidRPr="00B10500" w:rsidRDefault="002658DF" w:rsidP="002658DF">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2658DF" w:rsidRDefault="002658DF" w:rsidP="00F70765">
            <w:pPr>
              <w:jc w:val="center"/>
              <w:rPr>
                <w:sz w:val="22"/>
                <w:szCs w:val="22"/>
              </w:rPr>
            </w:pPr>
            <w:r>
              <w:rPr>
                <w:sz w:val="22"/>
                <w:szCs w:val="22"/>
              </w:rPr>
              <w:t xml:space="preserve">7:30 – 8:00 </w:t>
            </w:r>
          </w:p>
          <w:p w:rsidR="00674782" w:rsidRPr="00B10500" w:rsidRDefault="002658DF" w:rsidP="002658DF">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c>
          <w:tcPr>
            <w:tcW w:w="0" w:type="auto"/>
            <w:shd w:val="clear" w:color="auto" w:fill="auto"/>
          </w:tcPr>
          <w:p w:rsidR="002658DF" w:rsidRDefault="002658DF" w:rsidP="00F70765">
            <w:pPr>
              <w:jc w:val="center"/>
              <w:rPr>
                <w:sz w:val="22"/>
                <w:szCs w:val="22"/>
              </w:rPr>
            </w:pPr>
            <w:r>
              <w:rPr>
                <w:sz w:val="22"/>
                <w:szCs w:val="22"/>
              </w:rPr>
              <w:t xml:space="preserve">7:30 – 8:00 </w:t>
            </w:r>
          </w:p>
          <w:p w:rsidR="00674782" w:rsidRPr="00B10500" w:rsidRDefault="002658DF" w:rsidP="002658DF">
            <w:pPr>
              <w:jc w:val="center"/>
              <w:rPr>
                <w:sz w:val="22"/>
                <w:szCs w:val="22"/>
              </w:rPr>
            </w:pPr>
            <w:r>
              <w:rPr>
                <w:sz w:val="22"/>
                <w:szCs w:val="22"/>
              </w:rPr>
              <w:t xml:space="preserve">Algebra &amp; </w:t>
            </w:r>
            <w:proofErr w:type="spellStart"/>
            <w:r>
              <w:rPr>
                <w:sz w:val="22"/>
                <w:szCs w:val="22"/>
              </w:rPr>
              <w:t>Adv</w:t>
            </w:r>
            <w:proofErr w:type="spellEnd"/>
            <w:r>
              <w:rPr>
                <w:sz w:val="22"/>
                <w:szCs w:val="22"/>
              </w:rPr>
              <w:t xml:space="preserve"> Algebra</w:t>
            </w:r>
          </w:p>
        </w:tc>
      </w:tr>
      <w:tr w:rsidR="007B4A4F" w:rsidRPr="00B10500" w:rsidTr="002658DF">
        <w:trPr>
          <w:trHeight w:val="90"/>
          <w:jc w:val="center"/>
        </w:trPr>
        <w:tc>
          <w:tcPr>
            <w:tcW w:w="0" w:type="auto"/>
            <w:shd w:val="clear" w:color="auto" w:fill="auto"/>
          </w:tcPr>
          <w:p w:rsidR="00674782" w:rsidRPr="00A07039" w:rsidRDefault="00D3668F" w:rsidP="004721AD">
            <w:pPr>
              <w:rPr>
                <w:sz w:val="18"/>
                <w:szCs w:val="18"/>
              </w:rPr>
            </w:pPr>
            <w:r>
              <w:rPr>
                <w:sz w:val="18"/>
                <w:szCs w:val="18"/>
              </w:rPr>
              <w:t>Little</w:t>
            </w:r>
          </w:p>
          <w:p w:rsidR="00674782" w:rsidRPr="00B10500" w:rsidRDefault="00674782" w:rsidP="004721AD">
            <w:pPr>
              <w:rPr>
                <w:sz w:val="22"/>
                <w:szCs w:val="22"/>
              </w:rPr>
            </w:pPr>
            <w:r>
              <w:rPr>
                <w:sz w:val="22"/>
                <w:szCs w:val="22"/>
              </w:rPr>
              <w:t>306</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7B4A4F" w:rsidRPr="00B10500" w:rsidRDefault="007B4A4F" w:rsidP="00B10500">
            <w:pPr>
              <w:jc w:val="center"/>
              <w:rPr>
                <w:sz w:val="22"/>
                <w:szCs w:val="22"/>
              </w:rPr>
            </w:pPr>
          </w:p>
        </w:tc>
        <w:tc>
          <w:tcPr>
            <w:tcW w:w="0" w:type="auto"/>
            <w:shd w:val="clear" w:color="auto" w:fill="auto"/>
          </w:tcPr>
          <w:p w:rsidR="00674782" w:rsidRDefault="00FB2762" w:rsidP="00B10500">
            <w:pPr>
              <w:jc w:val="center"/>
              <w:rPr>
                <w:sz w:val="22"/>
                <w:szCs w:val="22"/>
              </w:rPr>
            </w:pPr>
            <w:r>
              <w:rPr>
                <w:sz w:val="22"/>
                <w:szCs w:val="22"/>
              </w:rPr>
              <w:t>7:45 – 8:20</w:t>
            </w:r>
          </w:p>
          <w:p w:rsidR="00FB2762" w:rsidRPr="00B10500" w:rsidRDefault="00FB2762" w:rsidP="00B10500">
            <w:pPr>
              <w:jc w:val="center"/>
              <w:rPr>
                <w:sz w:val="22"/>
                <w:szCs w:val="22"/>
              </w:rPr>
            </w:pPr>
            <w:r>
              <w:rPr>
                <w:sz w:val="22"/>
                <w:szCs w:val="22"/>
              </w:rPr>
              <w:t>Geometry</w:t>
            </w:r>
          </w:p>
        </w:tc>
        <w:tc>
          <w:tcPr>
            <w:tcW w:w="0" w:type="auto"/>
            <w:shd w:val="clear" w:color="auto" w:fill="auto"/>
          </w:tcPr>
          <w:p w:rsidR="00674782" w:rsidRPr="00B10500" w:rsidRDefault="00674782" w:rsidP="00B10500">
            <w:pPr>
              <w:jc w:val="center"/>
              <w:rPr>
                <w:sz w:val="22"/>
                <w:szCs w:val="22"/>
              </w:rPr>
            </w:pPr>
          </w:p>
        </w:tc>
      </w:tr>
      <w:tr w:rsidR="007B4A4F" w:rsidRPr="00B10500" w:rsidTr="002658DF">
        <w:trPr>
          <w:jc w:val="center"/>
        </w:trPr>
        <w:tc>
          <w:tcPr>
            <w:tcW w:w="0" w:type="auto"/>
            <w:shd w:val="clear" w:color="auto" w:fill="auto"/>
          </w:tcPr>
          <w:p w:rsidR="00674782" w:rsidRPr="00B10500" w:rsidRDefault="00674782" w:rsidP="004721AD">
            <w:pPr>
              <w:rPr>
                <w:sz w:val="22"/>
                <w:szCs w:val="22"/>
              </w:rPr>
            </w:pPr>
            <w:r>
              <w:rPr>
                <w:sz w:val="22"/>
                <w:szCs w:val="22"/>
              </w:rPr>
              <w:t xml:space="preserve">Tittle </w:t>
            </w:r>
          </w:p>
          <w:p w:rsidR="00674782" w:rsidRPr="00B10500" w:rsidRDefault="00674782" w:rsidP="004721AD">
            <w:pPr>
              <w:rPr>
                <w:sz w:val="22"/>
                <w:szCs w:val="22"/>
              </w:rPr>
            </w:pPr>
            <w:r w:rsidRPr="00B10500">
              <w:rPr>
                <w:sz w:val="22"/>
                <w:szCs w:val="22"/>
              </w:rPr>
              <w:t>30</w:t>
            </w:r>
            <w:r w:rsidR="002658DF">
              <w:rPr>
                <w:sz w:val="22"/>
                <w:szCs w:val="22"/>
              </w:rPr>
              <w:t>8</w:t>
            </w:r>
          </w:p>
        </w:tc>
        <w:tc>
          <w:tcPr>
            <w:tcW w:w="0" w:type="auto"/>
            <w:shd w:val="clear" w:color="auto" w:fill="auto"/>
          </w:tcPr>
          <w:p w:rsidR="00674782" w:rsidRPr="00B10500" w:rsidRDefault="00674782" w:rsidP="00B10500">
            <w:pPr>
              <w:jc w:val="center"/>
              <w:rPr>
                <w:sz w:val="22"/>
                <w:szCs w:val="22"/>
              </w:rPr>
            </w:pPr>
          </w:p>
        </w:tc>
        <w:tc>
          <w:tcPr>
            <w:tcW w:w="0" w:type="auto"/>
            <w:shd w:val="clear" w:color="auto" w:fill="auto"/>
          </w:tcPr>
          <w:p w:rsidR="001079B9" w:rsidRPr="00B10500" w:rsidRDefault="001079B9" w:rsidP="00B10500">
            <w:pPr>
              <w:jc w:val="center"/>
              <w:rPr>
                <w:sz w:val="22"/>
                <w:szCs w:val="22"/>
              </w:rPr>
            </w:pPr>
          </w:p>
        </w:tc>
        <w:tc>
          <w:tcPr>
            <w:tcW w:w="0" w:type="auto"/>
            <w:shd w:val="clear" w:color="auto" w:fill="auto"/>
          </w:tcPr>
          <w:p w:rsidR="00674782" w:rsidRDefault="007221A5" w:rsidP="001079B9">
            <w:pPr>
              <w:jc w:val="center"/>
              <w:rPr>
                <w:sz w:val="22"/>
                <w:szCs w:val="22"/>
              </w:rPr>
            </w:pPr>
            <w:r>
              <w:rPr>
                <w:sz w:val="22"/>
                <w:szCs w:val="22"/>
              </w:rPr>
              <w:t>8:00 – 8:25</w:t>
            </w:r>
          </w:p>
          <w:p w:rsidR="007221A5" w:rsidRPr="00B10500" w:rsidRDefault="007221A5" w:rsidP="001079B9">
            <w:pPr>
              <w:jc w:val="center"/>
              <w:rPr>
                <w:sz w:val="22"/>
                <w:szCs w:val="22"/>
              </w:rPr>
            </w:pPr>
            <w:r>
              <w:rPr>
                <w:sz w:val="22"/>
                <w:szCs w:val="22"/>
              </w:rPr>
              <w:t>Algebra &amp; Math 3</w:t>
            </w:r>
          </w:p>
        </w:tc>
        <w:tc>
          <w:tcPr>
            <w:tcW w:w="0" w:type="auto"/>
            <w:shd w:val="clear" w:color="auto" w:fill="auto"/>
          </w:tcPr>
          <w:p w:rsidR="00674782" w:rsidRPr="00B10500" w:rsidRDefault="00674782" w:rsidP="00B0097D">
            <w:pPr>
              <w:jc w:val="center"/>
              <w:rPr>
                <w:sz w:val="22"/>
                <w:szCs w:val="22"/>
              </w:rPr>
            </w:pPr>
          </w:p>
        </w:tc>
        <w:tc>
          <w:tcPr>
            <w:tcW w:w="0" w:type="auto"/>
            <w:shd w:val="clear" w:color="auto" w:fill="auto"/>
          </w:tcPr>
          <w:p w:rsidR="007221A5" w:rsidRDefault="007221A5" w:rsidP="007221A5">
            <w:pPr>
              <w:jc w:val="center"/>
              <w:rPr>
                <w:sz w:val="22"/>
                <w:szCs w:val="22"/>
              </w:rPr>
            </w:pPr>
            <w:r>
              <w:rPr>
                <w:sz w:val="22"/>
                <w:szCs w:val="22"/>
              </w:rPr>
              <w:t>8:00 – 8:25</w:t>
            </w:r>
          </w:p>
          <w:p w:rsidR="00674782" w:rsidRPr="00B10500" w:rsidRDefault="007221A5" w:rsidP="007221A5">
            <w:pPr>
              <w:jc w:val="center"/>
              <w:rPr>
                <w:sz w:val="22"/>
                <w:szCs w:val="22"/>
              </w:rPr>
            </w:pPr>
            <w:r>
              <w:rPr>
                <w:sz w:val="22"/>
                <w:szCs w:val="22"/>
              </w:rPr>
              <w:t>Algebra &amp; Math 3</w:t>
            </w:r>
          </w:p>
        </w:tc>
      </w:tr>
    </w:tbl>
    <w:p w:rsidR="009A494A" w:rsidRDefault="009A494A" w:rsidP="00305886"/>
    <w:sectPr w:rsidR="009A494A" w:rsidSect="004E72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A7B40"/>
    <w:multiLevelType w:val="hybridMultilevel"/>
    <w:tmpl w:val="4AF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9"/>
    <w:rsid w:val="0002152C"/>
    <w:rsid w:val="00021CD2"/>
    <w:rsid w:val="0003358E"/>
    <w:rsid w:val="0008139B"/>
    <w:rsid w:val="0008698D"/>
    <w:rsid w:val="001079B9"/>
    <w:rsid w:val="001272B3"/>
    <w:rsid w:val="001A5675"/>
    <w:rsid w:val="001B167F"/>
    <w:rsid w:val="001C5ACF"/>
    <w:rsid w:val="001D196A"/>
    <w:rsid w:val="002658DF"/>
    <w:rsid w:val="00267489"/>
    <w:rsid w:val="00293CE4"/>
    <w:rsid w:val="00296197"/>
    <w:rsid w:val="002977A7"/>
    <w:rsid w:val="002C7B9F"/>
    <w:rsid w:val="002E23AD"/>
    <w:rsid w:val="002F7E1B"/>
    <w:rsid w:val="002F7EB5"/>
    <w:rsid w:val="00305886"/>
    <w:rsid w:val="00315D6A"/>
    <w:rsid w:val="00321FB2"/>
    <w:rsid w:val="00333D42"/>
    <w:rsid w:val="00340BF7"/>
    <w:rsid w:val="00390BF9"/>
    <w:rsid w:val="003A3411"/>
    <w:rsid w:val="003B6E35"/>
    <w:rsid w:val="003B7590"/>
    <w:rsid w:val="003E0A03"/>
    <w:rsid w:val="004018E4"/>
    <w:rsid w:val="004103F1"/>
    <w:rsid w:val="0041611E"/>
    <w:rsid w:val="00432FAA"/>
    <w:rsid w:val="004607D9"/>
    <w:rsid w:val="00461304"/>
    <w:rsid w:val="00462B9B"/>
    <w:rsid w:val="0046436F"/>
    <w:rsid w:val="004721AD"/>
    <w:rsid w:val="00477EDE"/>
    <w:rsid w:val="00484C8B"/>
    <w:rsid w:val="00497F63"/>
    <w:rsid w:val="004E72FA"/>
    <w:rsid w:val="004E7E0C"/>
    <w:rsid w:val="00502030"/>
    <w:rsid w:val="00506B4B"/>
    <w:rsid w:val="00527ADD"/>
    <w:rsid w:val="00533A0B"/>
    <w:rsid w:val="00573E57"/>
    <w:rsid w:val="005A2C83"/>
    <w:rsid w:val="00600A15"/>
    <w:rsid w:val="00631531"/>
    <w:rsid w:val="00674782"/>
    <w:rsid w:val="006A5550"/>
    <w:rsid w:val="006C5E1C"/>
    <w:rsid w:val="006D6235"/>
    <w:rsid w:val="00713E0D"/>
    <w:rsid w:val="007221A5"/>
    <w:rsid w:val="0072391E"/>
    <w:rsid w:val="00740D24"/>
    <w:rsid w:val="007634D7"/>
    <w:rsid w:val="00786B82"/>
    <w:rsid w:val="00791BF3"/>
    <w:rsid w:val="00791DBE"/>
    <w:rsid w:val="007B4A4F"/>
    <w:rsid w:val="007C2FD7"/>
    <w:rsid w:val="007F05C3"/>
    <w:rsid w:val="007F3ADD"/>
    <w:rsid w:val="007F42B4"/>
    <w:rsid w:val="0089533D"/>
    <w:rsid w:val="008B5B40"/>
    <w:rsid w:val="008C2A1F"/>
    <w:rsid w:val="009158ED"/>
    <w:rsid w:val="0093301D"/>
    <w:rsid w:val="00966988"/>
    <w:rsid w:val="009A335C"/>
    <w:rsid w:val="009A4323"/>
    <w:rsid w:val="009A494A"/>
    <w:rsid w:val="009C0067"/>
    <w:rsid w:val="009C4BE6"/>
    <w:rsid w:val="009D263A"/>
    <w:rsid w:val="009F214E"/>
    <w:rsid w:val="00A048BF"/>
    <w:rsid w:val="00A07039"/>
    <w:rsid w:val="00A31455"/>
    <w:rsid w:val="00A67023"/>
    <w:rsid w:val="00AA604A"/>
    <w:rsid w:val="00AA6E48"/>
    <w:rsid w:val="00AC2326"/>
    <w:rsid w:val="00B0097D"/>
    <w:rsid w:val="00B10500"/>
    <w:rsid w:val="00B11ACA"/>
    <w:rsid w:val="00B367FD"/>
    <w:rsid w:val="00B54FAA"/>
    <w:rsid w:val="00BC61D8"/>
    <w:rsid w:val="00C1607A"/>
    <w:rsid w:val="00C313E1"/>
    <w:rsid w:val="00C403D2"/>
    <w:rsid w:val="00C51C1F"/>
    <w:rsid w:val="00C55852"/>
    <w:rsid w:val="00CD2F42"/>
    <w:rsid w:val="00CF26E9"/>
    <w:rsid w:val="00D110D6"/>
    <w:rsid w:val="00D3668F"/>
    <w:rsid w:val="00D467BB"/>
    <w:rsid w:val="00D633AE"/>
    <w:rsid w:val="00D75D50"/>
    <w:rsid w:val="00D8672B"/>
    <w:rsid w:val="00D91098"/>
    <w:rsid w:val="00DB2ED3"/>
    <w:rsid w:val="00E044DF"/>
    <w:rsid w:val="00E04896"/>
    <w:rsid w:val="00E142A5"/>
    <w:rsid w:val="00E15AE4"/>
    <w:rsid w:val="00E863A9"/>
    <w:rsid w:val="00EC5065"/>
    <w:rsid w:val="00EC5132"/>
    <w:rsid w:val="00EF1B2C"/>
    <w:rsid w:val="00F70765"/>
    <w:rsid w:val="00FB06EB"/>
    <w:rsid w:val="00FB2762"/>
    <w:rsid w:val="00FC777E"/>
    <w:rsid w:val="00FD61E0"/>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D5A97-2496-4584-A995-4D749C37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7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 Tutoring</vt:lpstr>
    </vt:vector>
  </TitlesOfParts>
  <Company>Paulding School District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Tutoring</dc:title>
  <dc:subject/>
  <dc:creator>Paulding School District</dc:creator>
  <cp:keywords/>
  <dc:description/>
  <cp:lastModifiedBy>Tracy Brown</cp:lastModifiedBy>
  <cp:revision>10</cp:revision>
  <cp:lastPrinted>2014-08-04T13:26:00Z</cp:lastPrinted>
  <dcterms:created xsi:type="dcterms:W3CDTF">2014-07-31T19:43:00Z</dcterms:created>
  <dcterms:modified xsi:type="dcterms:W3CDTF">2014-08-04T13:26:00Z</dcterms:modified>
</cp:coreProperties>
</file>